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4" w:type="pct"/>
        <w:tblInd w:w="108" w:type="dxa"/>
        <w:tblLook w:val="01E0"/>
      </w:tblPr>
      <w:tblGrid>
        <w:gridCol w:w="3497"/>
        <w:gridCol w:w="2684"/>
        <w:gridCol w:w="3320"/>
      </w:tblGrid>
      <w:tr w:rsidR="00070ED9" w:rsidRPr="00070ED9" w:rsidTr="00F5751C">
        <w:tc>
          <w:tcPr>
            <w:tcW w:w="1840" w:type="pct"/>
            <w:hideMark/>
          </w:tcPr>
          <w:p w:rsidR="00070ED9" w:rsidRPr="00070ED9" w:rsidRDefault="00070ED9" w:rsidP="00070ED9">
            <w:pPr>
              <w:jc w:val="center"/>
              <w:rPr>
                <w:rFonts w:eastAsia="MS Mincho"/>
                <w:b/>
                <w:caps/>
                <w:sz w:val="18"/>
                <w:szCs w:val="24"/>
                <w:lang w:val="be-BY"/>
              </w:rPr>
            </w:pPr>
            <w:r w:rsidRPr="00070ED9">
              <w:rPr>
                <w:b/>
                <w:caps/>
                <w:sz w:val="18"/>
                <w:szCs w:val="24"/>
                <w:lang w:val="be-BY"/>
              </w:rPr>
              <w:t>Баш</w:t>
            </w:r>
            <w:r w:rsidRPr="00070ED9">
              <w:rPr>
                <w:rFonts w:ascii="Cambria Math" w:eastAsia="MS Mincho" w:hAnsi="Cambria Math" w:cs="Cambria Math"/>
                <w:b/>
                <w:caps/>
                <w:sz w:val="18"/>
                <w:szCs w:val="24"/>
                <w:lang w:val="be-BY"/>
              </w:rPr>
              <w:t>ҡ</w:t>
            </w:r>
            <w:r w:rsidRPr="00070ED9">
              <w:rPr>
                <w:rFonts w:eastAsia="MS Mincho"/>
                <w:b/>
                <w:caps/>
                <w:sz w:val="18"/>
                <w:szCs w:val="24"/>
                <w:lang w:val="be-BY"/>
              </w:rPr>
              <w:t>ортостан Республикаһы</w:t>
            </w:r>
          </w:p>
          <w:p w:rsidR="00070ED9" w:rsidRPr="00070ED9" w:rsidRDefault="00070ED9" w:rsidP="00070ED9">
            <w:pPr>
              <w:jc w:val="center"/>
              <w:rPr>
                <w:rFonts w:eastAsia="MS Mincho"/>
                <w:b/>
                <w:sz w:val="18"/>
                <w:szCs w:val="24"/>
                <w:lang w:val="be-BY"/>
              </w:rPr>
            </w:pPr>
            <w:r w:rsidRPr="00070ED9">
              <w:rPr>
                <w:rFonts w:eastAsia="MS Mincho"/>
                <w:b/>
                <w:sz w:val="18"/>
                <w:szCs w:val="24"/>
                <w:lang w:val="be-BY"/>
              </w:rPr>
              <w:t>АС</w:t>
            </w:r>
            <w:r w:rsidRPr="00070ED9">
              <w:rPr>
                <w:rFonts w:ascii="Cambria Math" w:eastAsia="MS Mincho" w:hAnsi="Cambria Math" w:cs="Cambria Math"/>
                <w:b/>
                <w:sz w:val="18"/>
                <w:szCs w:val="24"/>
                <w:lang w:val="be-BY"/>
              </w:rPr>
              <w:t>Ҡ</w:t>
            </w:r>
            <w:r w:rsidRPr="00070ED9">
              <w:rPr>
                <w:rFonts w:eastAsia="MS Mincho"/>
                <w:b/>
                <w:sz w:val="18"/>
                <w:szCs w:val="24"/>
                <w:lang w:val="be-BY"/>
              </w:rPr>
              <w:t xml:space="preserve">ЫН РАЙОНЫ </w:t>
            </w:r>
          </w:p>
          <w:p w:rsidR="00070ED9" w:rsidRPr="00070ED9" w:rsidRDefault="00070ED9" w:rsidP="00070ED9">
            <w:pPr>
              <w:jc w:val="center"/>
              <w:rPr>
                <w:rFonts w:eastAsia="MS Mincho"/>
                <w:b/>
                <w:sz w:val="18"/>
                <w:szCs w:val="24"/>
                <w:lang w:val="be-BY"/>
              </w:rPr>
            </w:pPr>
            <w:r w:rsidRPr="00070ED9">
              <w:rPr>
                <w:rFonts w:eastAsia="MS Mincho"/>
                <w:b/>
                <w:sz w:val="18"/>
                <w:szCs w:val="24"/>
                <w:lang w:val="be-BY"/>
              </w:rPr>
              <w:t xml:space="preserve">МУНИЦИПАЛЬ РАЙОНЫНЫҢ </w:t>
            </w:r>
          </w:p>
          <w:p w:rsidR="00070ED9" w:rsidRPr="00070ED9" w:rsidRDefault="00070ED9" w:rsidP="00070ED9">
            <w:pPr>
              <w:jc w:val="center"/>
              <w:rPr>
                <w:rFonts w:eastAsia="MS Mincho"/>
                <w:b/>
                <w:sz w:val="18"/>
                <w:szCs w:val="24"/>
                <w:lang w:val="be-BY"/>
              </w:rPr>
            </w:pPr>
            <w:r w:rsidRPr="00070ED9">
              <w:rPr>
                <w:rFonts w:ascii="Cambria Math" w:eastAsia="MS Mincho" w:hAnsi="Cambria Math" w:cs="Cambria Math"/>
                <w:b/>
                <w:sz w:val="18"/>
                <w:szCs w:val="24"/>
                <w:lang w:val="tt-RU"/>
              </w:rPr>
              <w:t>Ҡ</w:t>
            </w:r>
            <w:r w:rsidRPr="00070ED9">
              <w:rPr>
                <w:rFonts w:eastAsia="MS Mincho"/>
                <w:b/>
                <w:sz w:val="18"/>
                <w:szCs w:val="24"/>
                <w:lang w:val="tt-RU"/>
              </w:rPr>
              <w:t>УБЫЯ</w:t>
            </w:r>
            <w:r w:rsidRPr="00070ED9">
              <w:rPr>
                <w:rFonts w:ascii="Cambria Math" w:eastAsia="MS Mincho" w:hAnsi="Cambria Math" w:cs="Cambria Math"/>
                <w:b/>
                <w:sz w:val="18"/>
                <w:szCs w:val="24"/>
                <w:lang w:val="tt-RU"/>
              </w:rPr>
              <w:t>Ҙ</w:t>
            </w:r>
            <w:r w:rsidRPr="00070ED9">
              <w:rPr>
                <w:rFonts w:eastAsia="MS Mincho"/>
                <w:b/>
                <w:sz w:val="18"/>
                <w:szCs w:val="24"/>
                <w:lang w:val="be-BY"/>
              </w:rPr>
              <w:t xml:space="preserve"> АУЫЛ СОВЕТЫ</w:t>
            </w:r>
          </w:p>
          <w:p w:rsidR="00070ED9" w:rsidRPr="00070ED9" w:rsidRDefault="00070ED9" w:rsidP="00070ED9">
            <w:pPr>
              <w:jc w:val="center"/>
              <w:rPr>
                <w:rFonts w:eastAsia="MS Mincho"/>
                <w:b/>
                <w:sz w:val="18"/>
                <w:szCs w:val="24"/>
                <w:lang w:val="be-BY"/>
              </w:rPr>
            </w:pPr>
            <w:r w:rsidRPr="00070ED9">
              <w:rPr>
                <w:rFonts w:eastAsia="MS Mincho"/>
                <w:b/>
                <w:sz w:val="18"/>
                <w:szCs w:val="24"/>
                <w:lang w:val="be-BY"/>
              </w:rPr>
              <w:t xml:space="preserve">АУЫЛ БИЛӘМӘҺЕ </w:t>
            </w:r>
          </w:p>
          <w:p w:rsidR="00070ED9" w:rsidRPr="00070ED9" w:rsidRDefault="00070ED9" w:rsidP="00070ED9">
            <w:pPr>
              <w:jc w:val="center"/>
              <w:rPr>
                <w:rFonts w:eastAsia="MS Mincho"/>
                <w:b/>
                <w:caps/>
                <w:sz w:val="18"/>
                <w:szCs w:val="24"/>
                <w:lang w:val="be-BY"/>
              </w:rPr>
            </w:pPr>
            <w:r w:rsidRPr="00070ED9">
              <w:rPr>
                <w:rFonts w:eastAsia="MS Mincho"/>
                <w:b/>
                <w:caps/>
                <w:sz w:val="18"/>
                <w:szCs w:val="24"/>
                <w:lang w:val="be-BY"/>
              </w:rPr>
              <w:t>Советы</w:t>
            </w:r>
          </w:p>
        </w:tc>
        <w:tc>
          <w:tcPr>
            <w:tcW w:w="1412" w:type="pct"/>
            <w:hideMark/>
          </w:tcPr>
          <w:p w:rsidR="00070ED9" w:rsidRPr="00070ED9" w:rsidRDefault="00070ED9" w:rsidP="00070ED9">
            <w:pPr>
              <w:jc w:val="center"/>
              <w:rPr>
                <w:sz w:val="18"/>
                <w:szCs w:val="24"/>
                <w:lang w:val="be-BY"/>
              </w:rPr>
            </w:pPr>
            <w:r>
              <w:rPr>
                <w:noProof/>
              </w:rPr>
              <w:drawing>
                <wp:anchor distT="0" distB="0" distL="114300" distR="114300" simplePos="0" relativeHeight="251660288" behindDoc="0" locked="0" layoutInCell="1" allowOverlap="1">
                  <wp:simplePos x="0" y="0"/>
                  <wp:positionH relativeFrom="column">
                    <wp:posOffset>466090</wp:posOffset>
                  </wp:positionH>
                  <wp:positionV relativeFrom="paragraph">
                    <wp:posOffset>16510</wp:posOffset>
                  </wp:positionV>
                  <wp:extent cx="728980" cy="894715"/>
                  <wp:effectExtent l="19050" t="0" r="0" b="0"/>
                  <wp:wrapNone/>
                  <wp:docPr id="3"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skino"/>
                          <pic:cNvPicPr>
                            <a:picLocks noChangeAspect="1" noChangeArrowheads="1"/>
                          </pic:cNvPicPr>
                        </pic:nvPicPr>
                        <pic:blipFill>
                          <a:blip r:embed="rId6"/>
                          <a:srcRect/>
                          <a:stretch>
                            <a:fillRect/>
                          </a:stretch>
                        </pic:blipFill>
                        <pic:spPr bwMode="auto">
                          <a:xfrm>
                            <a:off x="0" y="0"/>
                            <a:ext cx="728980" cy="894715"/>
                          </a:xfrm>
                          <a:prstGeom prst="rect">
                            <a:avLst/>
                          </a:prstGeom>
                          <a:noFill/>
                        </pic:spPr>
                      </pic:pic>
                    </a:graphicData>
                  </a:graphic>
                </wp:anchor>
              </w:drawing>
            </w:r>
          </w:p>
        </w:tc>
        <w:tc>
          <w:tcPr>
            <w:tcW w:w="1747" w:type="pct"/>
          </w:tcPr>
          <w:p w:rsidR="00070ED9" w:rsidRPr="00070ED9" w:rsidRDefault="00070ED9" w:rsidP="00070ED9">
            <w:pPr>
              <w:ind w:firstLine="34"/>
              <w:jc w:val="center"/>
              <w:rPr>
                <w:b/>
                <w:caps/>
                <w:sz w:val="18"/>
                <w:szCs w:val="24"/>
                <w:lang w:val="be-BY"/>
              </w:rPr>
            </w:pPr>
            <w:r w:rsidRPr="00070ED9">
              <w:rPr>
                <w:b/>
                <w:caps/>
                <w:sz w:val="18"/>
                <w:szCs w:val="24"/>
                <w:lang w:val="be-BY"/>
              </w:rPr>
              <w:t xml:space="preserve">СОВЕТ </w:t>
            </w:r>
          </w:p>
          <w:p w:rsidR="00070ED9" w:rsidRPr="00070ED9" w:rsidRDefault="00070ED9" w:rsidP="00070ED9">
            <w:pPr>
              <w:ind w:firstLine="34"/>
              <w:jc w:val="center"/>
              <w:rPr>
                <w:b/>
                <w:sz w:val="18"/>
                <w:szCs w:val="24"/>
                <w:lang w:val="be-BY"/>
              </w:rPr>
            </w:pPr>
            <w:r w:rsidRPr="00070ED9">
              <w:rPr>
                <w:b/>
                <w:sz w:val="18"/>
                <w:szCs w:val="24"/>
                <w:lang w:val="be-BY"/>
              </w:rPr>
              <w:t>СЕЛЬСКОГО ПОСЕЛЕНИЯ</w:t>
            </w:r>
          </w:p>
          <w:p w:rsidR="00070ED9" w:rsidRPr="00070ED9" w:rsidRDefault="00070ED9" w:rsidP="00070ED9">
            <w:pPr>
              <w:ind w:firstLine="34"/>
              <w:jc w:val="center"/>
              <w:rPr>
                <w:b/>
                <w:sz w:val="18"/>
                <w:szCs w:val="24"/>
                <w:lang w:val="be-BY"/>
              </w:rPr>
            </w:pPr>
            <w:r w:rsidRPr="00070ED9">
              <w:rPr>
                <w:b/>
                <w:sz w:val="18"/>
                <w:szCs w:val="24"/>
                <w:lang w:val="be-BY"/>
              </w:rPr>
              <w:t>КУБИЯЗОВСКИЙ СЕЛЬСОВЕТ</w:t>
            </w:r>
          </w:p>
          <w:p w:rsidR="00070ED9" w:rsidRPr="00070ED9" w:rsidRDefault="00070ED9" w:rsidP="00070ED9">
            <w:pPr>
              <w:ind w:firstLine="34"/>
              <w:jc w:val="center"/>
              <w:rPr>
                <w:b/>
                <w:sz w:val="18"/>
                <w:szCs w:val="24"/>
                <w:lang w:val="be-BY"/>
              </w:rPr>
            </w:pPr>
            <w:r w:rsidRPr="00070ED9">
              <w:rPr>
                <w:b/>
                <w:sz w:val="18"/>
                <w:szCs w:val="24"/>
                <w:lang w:val="be-BY"/>
              </w:rPr>
              <w:t>МУНИЦИПАЛЬНОГО РАЙОНА</w:t>
            </w:r>
          </w:p>
          <w:p w:rsidR="00070ED9" w:rsidRPr="00070ED9" w:rsidRDefault="00070ED9" w:rsidP="00070ED9">
            <w:pPr>
              <w:ind w:firstLine="34"/>
              <w:jc w:val="center"/>
              <w:rPr>
                <w:b/>
                <w:sz w:val="18"/>
                <w:szCs w:val="24"/>
                <w:lang w:val="be-BY"/>
              </w:rPr>
            </w:pPr>
            <w:r w:rsidRPr="00070ED9">
              <w:rPr>
                <w:b/>
                <w:sz w:val="18"/>
                <w:szCs w:val="24"/>
                <w:lang w:val="be-BY"/>
              </w:rPr>
              <w:t>АСКИНСКИЙ РАЙОН</w:t>
            </w:r>
          </w:p>
          <w:p w:rsidR="00070ED9" w:rsidRPr="00070ED9" w:rsidRDefault="00070ED9" w:rsidP="00070ED9">
            <w:pPr>
              <w:ind w:firstLine="34"/>
              <w:jc w:val="center"/>
              <w:rPr>
                <w:b/>
                <w:caps/>
                <w:sz w:val="18"/>
                <w:szCs w:val="24"/>
                <w:lang w:val="be-BY"/>
              </w:rPr>
            </w:pPr>
            <w:r w:rsidRPr="00070ED9">
              <w:rPr>
                <w:b/>
                <w:caps/>
                <w:sz w:val="18"/>
                <w:szCs w:val="24"/>
                <w:lang w:val="be-BY"/>
              </w:rPr>
              <w:t xml:space="preserve">Республики Башкортостан </w:t>
            </w:r>
          </w:p>
          <w:p w:rsidR="00070ED9" w:rsidRPr="00070ED9" w:rsidRDefault="00070ED9" w:rsidP="00070ED9">
            <w:pPr>
              <w:ind w:firstLine="34"/>
              <w:jc w:val="center"/>
              <w:rPr>
                <w:caps/>
                <w:sz w:val="18"/>
                <w:szCs w:val="24"/>
                <w:lang w:val="be-BY"/>
              </w:rPr>
            </w:pPr>
          </w:p>
        </w:tc>
      </w:tr>
    </w:tbl>
    <w:p w:rsidR="00070ED9" w:rsidRPr="00070ED9" w:rsidRDefault="00070ED9" w:rsidP="00070ED9">
      <w:pPr>
        <w:pBdr>
          <w:bottom w:val="single" w:sz="12" w:space="0" w:color="auto"/>
        </w:pBdr>
        <w:rPr>
          <w:sz w:val="12"/>
          <w:szCs w:val="24"/>
        </w:rPr>
      </w:pPr>
    </w:p>
    <w:p w:rsidR="00070ED9" w:rsidRPr="00070ED9" w:rsidRDefault="00070ED9" w:rsidP="00070ED9">
      <w:pPr>
        <w:shd w:val="clear" w:color="auto" w:fill="FFFFFF"/>
        <w:jc w:val="center"/>
        <w:rPr>
          <w:rFonts w:eastAsia="MS Mincho"/>
          <w:b/>
          <w:color w:val="000000"/>
          <w:sz w:val="8"/>
          <w:szCs w:val="8"/>
        </w:rPr>
      </w:pPr>
    </w:p>
    <w:p w:rsidR="003548EA" w:rsidRPr="00941F31" w:rsidRDefault="003548EA" w:rsidP="003548EA">
      <w:pPr>
        <w:shd w:val="clear" w:color="auto" w:fill="FFFFFF"/>
        <w:jc w:val="center"/>
        <w:rPr>
          <w:rFonts w:eastAsia="MS Mincho"/>
          <w:color w:val="000000"/>
          <w:sz w:val="28"/>
          <w:szCs w:val="28"/>
          <w:lang w:val="be-BY"/>
        </w:rPr>
      </w:pPr>
      <w:r>
        <w:rPr>
          <w:rFonts w:eastAsia="MS Mincho"/>
          <w:color w:val="000000"/>
          <w:sz w:val="28"/>
          <w:szCs w:val="28"/>
          <w:lang w:val="be-BY"/>
        </w:rPr>
        <w:t>33</w:t>
      </w:r>
      <w:r w:rsidR="00DF2714">
        <w:rPr>
          <w:rFonts w:eastAsia="MS Mincho"/>
          <w:color w:val="000000"/>
          <w:sz w:val="28"/>
          <w:szCs w:val="28"/>
          <w:lang w:val="be-BY"/>
        </w:rPr>
        <w:t>-</w:t>
      </w:r>
      <w:r w:rsidRPr="00941F31">
        <w:rPr>
          <w:rFonts w:eastAsia="MS Mincho"/>
          <w:color w:val="000000"/>
          <w:sz w:val="28"/>
          <w:szCs w:val="28"/>
          <w:lang w:val="be-BY"/>
        </w:rPr>
        <w:t>е заседание 28-го созыва</w:t>
      </w:r>
    </w:p>
    <w:p w:rsidR="003548EA" w:rsidRPr="00941F31" w:rsidRDefault="003548EA" w:rsidP="003548EA">
      <w:pPr>
        <w:shd w:val="clear" w:color="auto" w:fill="FFFFFF"/>
        <w:jc w:val="center"/>
        <w:rPr>
          <w:rFonts w:eastAsia="MS Mincho"/>
          <w:color w:val="000000"/>
          <w:sz w:val="28"/>
          <w:szCs w:val="28"/>
          <w:lang w:val="be-BY"/>
        </w:rPr>
      </w:pPr>
    </w:p>
    <w:tbl>
      <w:tblPr>
        <w:tblW w:w="4948" w:type="pct"/>
        <w:tblInd w:w="108" w:type="dxa"/>
        <w:tblLook w:val="04A0"/>
      </w:tblPr>
      <w:tblGrid>
        <w:gridCol w:w="3092"/>
        <w:gridCol w:w="3190"/>
        <w:gridCol w:w="3188"/>
      </w:tblGrid>
      <w:tr w:rsidR="003548EA" w:rsidRPr="00941F31" w:rsidTr="00DF2714">
        <w:trPr>
          <w:trHeight w:val="344"/>
        </w:trPr>
        <w:tc>
          <w:tcPr>
            <w:tcW w:w="1632" w:type="pct"/>
          </w:tcPr>
          <w:p w:rsidR="003548EA" w:rsidRPr="00941F31" w:rsidRDefault="003548EA" w:rsidP="00DF2714">
            <w:pPr>
              <w:shd w:val="clear" w:color="auto" w:fill="FFFFFF"/>
              <w:jc w:val="center"/>
              <w:rPr>
                <w:rFonts w:eastAsia="MS Mincho"/>
                <w:color w:val="000000"/>
                <w:sz w:val="28"/>
                <w:szCs w:val="28"/>
                <w:lang w:val="be-BY"/>
              </w:rPr>
            </w:pPr>
            <w:r w:rsidRPr="00941F31">
              <w:rPr>
                <w:rFonts w:eastAsia="MS Mincho"/>
                <w:color w:val="000000"/>
                <w:sz w:val="28"/>
                <w:szCs w:val="28"/>
                <w:lang w:val="be-BY"/>
              </w:rPr>
              <w:t>ҠАРАР</w:t>
            </w:r>
          </w:p>
        </w:tc>
        <w:tc>
          <w:tcPr>
            <w:tcW w:w="1684" w:type="pct"/>
          </w:tcPr>
          <w:p w:rsidR="003548EA" w:rsidRPr="00941F31" w:rsidRDefault="003548EA" w:rsidP="00DF2714">
            <w:pPr>
              <w:shd w:val="clear" w:color="auto" w:fill="FFFFFF"/>
              <w:jc w:val="center"/>
              <w:rPr>
                <w:rFonts w:eastAsia="MS Mincho"/>
                <w:color w:val="000000"/>
                <w:sz w:val="28"/>
                <w:szCs w:val="28"/>
                <w:lang w:val="be-BY"/>
              </w:rPr>
            </w:pPr>
          </w:p>
        </w:tc>
        <w:tc>
          <w:tcPr>
            <w:tcW w:w="1683" w:type="pct"/>
          </w:tcPr>
          <w:p w:rsidR="003548EA" w:rsidRPr="00941F31" w:rsidRDefault="003548EA" w:rsidP="00DF2714">
            <w:pPr>
              <w:shd w:val="clear" w:color="auto" w:fill="FFFFFF"/>
              <w:jc w:val="center"/>
              <w:rPr>
                <w:rFonts w:eastAsia="MS Mincho"/>
                <w:color w:val="000000"/>
                <w:sz w:val="28"/>
                <w:szCs w:val="28"/>
                <w:lang w:val="be-BY"/>
              </w:rPr>
            </w:pPr>
            <w:r w:rsidRPr="00941F31">
              <w:rPr>
                <w:rFonts w:eastAsia="MS Mincho"/>
                <w:color w:val="000000"/>
                <w:sz w:val="28"/>
                <w:szCs w:val="28"/>
                <w:lang w:val="be-BY"/>
              </w:rPr>
              <w:t>РЕШЕНИЕ</w:t>
            </w:r>
          </w:p>
        </w:tc>
      </w:tr>
      <w:tr w:rsidR="003548EA" w:rsidRPr="00941F31" w:rsidTr="00DF2714">
        <w:trPr>
          <w:trHeight w:val="344"/>
        </w:trPr>
        <w:tc>
          <w:tcPr>
            <w:tcW w:w="1632" w:type="pct"/>
          </w:tcPr>
          <w:p w:rsidR="003548EA" w:rsidRPr="00941F31" w:rsidRDefault="003548EA" w:rsidP="00DF2714">
            <w:pPr>
              <w:shd w:val="clear" w:color="auto" w:fill="FFFFFF"/>
              <w:jc w:val="center"/>
              <w:rPr>
                <w:rFonts w:eastAsia="MS Mincho"/>
                <w:color w:val="000000"/>
                <w:sz w:val="28"/>
                <w:szCs w:val="28"/>
                <w:lang w:val="be-BY"/>
              </w:rPr>
            </w:pPr>
          </w:p>
        </w:tc>
        <w:tc>
          <w:tcPr>
            <w:tcW w:w="1684" w:type="pct"/>
          </w:tcPr>
          <w:p w:rsidR="003548EA" w:rsidRPr="00941F31" w:rsidRDefault="003548EA" w:rsidP="003548EA">
            <w:pPr>
              <w:shd w:val="clear" w:color="auto" w:fill="FFFFFF"/>
              <w:jc w:val="center"/>
              <w:rPr>
                <w:rFonts w:eastAsia="MS Mincho"/>
                <w:color w:val="000000"/>
                <w:sz w:val="28"/>
                <w:szCs w:val="28"/>
                <w:lang w:val="be-BY"/>
              </w:rPr>
            </w:pPr>
            <w:r w:rsidRPr="00941F31">
              <w:rPr>
                <w:rFonts w:eastAsia="MS Mincho"/>
                <w:color w:val="000000"/>
                <w:sz w:val="28"/>
                <w:szCs w:val="28"/>
                <w:lang w:val="be-BY"/>
              </w:rPr>
              <w:t>№ 1</w:t>
            </w:r>
            <w:r>
              <w:rPr>
                <w:rFonts w:eastAsia="MS Mincho"/>
                <w:color w:val="000000"/>
                <w:sz w:val="28"/>
                <w:szCs w:val="28"/>
                <w:lang w:val="be-BY"/>
              </w:rPr>
              <w:t>81</w:t>
            </w:r>
          </w:p>
        </w:tc>
        <w:tc>
          <w:tcPr>
            <w:tcW w:w="1683" w:type="pct"/>
          </w:tcPr>
          <w:p w:rsidR="003548EA" w:rsidRPr="00941F31" w:rsidRDefault="003548EA" w:rsidP="00DF2714">
            <w:pPr>
              <w:shd w:val="clear" w:color="auto" w:fill="FFFFFF"/>
              <w:jc w:val="center"/>
              <w:rPr>
                <w:rFonts w:eastAsia="MS Mincho"/>
                <w:color w:val="000000"/>
                <w:sz w:val="28"/>
                <w:szCs w:val="28"/>
                <w:lang w:val="be-BY"/>
              </w:rPr>
            </w:pPr>
          </w:p>
        </w:tc>
      </w:tr>
      <w:tr w:rsidR="003548EA" w:rsidRPr="00941F31" w:rsidTr="00DF2714">
        <w:trPr>
          <w:trHeight w:val="344"/>
        </w:trPr>
        <w:tc>
          <w:tcPr>
            <w:tcW w:w="1632" w:type="pct"/>
          </w:tcPr>
          <w:p w:rsidR="003548EA" w:rsidRPr="00941F31" w:rsidRDefault="003548EA" w:rsidP="00DF2714">
            <w:pPr>
              <w:shd w:val="clear" w:color="auto" w:fill="FFFFFF"/>
              <w:jc w:val="center"/>
              <w:rPr>
                <w:rFonts w:eastAsia="MS Mincho"/>
                <w:color w:val="000000"/>
                <w:sz w:val="28"/>
                <w:szCs w:val="28"/>
                <w:lang w:val="be-BY"/>
              </w:rPr>
            </w:pPr>
            <w:r>
              <w:rPr>
                <w:rFonts w:eastAsia="MS Mincho"/>
                <w:color w:val="000000"/>
                <w:sz w:val="28"/>
                <w:szCs w:val="28"/>
                <w:lang w:val="be-BY"/>
              </w:rPr>
              <w:t>27 декабрь</w:t>
            </w:r>
            <w:r w:rsidRPr="00941F31">
              <w:rPr>
                <w:rFonts w:eastAsia="MS Mincho"/>
                <w:color w:val="000000"/>
                <w:sz w:val="28"/>
                <w:szCs w:val="28"/>
                <w:lang w:val="be-BY"/>
              </w:rPr>
              <w:t xml:space="preserve"> 2022 й.</w:t>
            </w:r>
          </w:p>
        </w:tc>
        <w:tc>
          <w:tcPr>
            <w:tcW w:w="1684" w:type="pct"/>
          </w:tcPr>
          <w:p w:rsidR="003548EA" w:rsidRPr="00941F31" w:rsidRDefault="003548EA" w:rsidP="00DF2714">
            <w:pPr>
              <w:shd w:val="clear" w:color="auto" w:fill="FFFFFF"/>
              <w:jc w:val="center"/>
              <w:rPr>
                <w:rFonts w:eastAsia="MS Mincho"/>
                <w:color w:val="000000"/>
                <w:sz w:val="28"/>
                <w:szCs w:val="28"/>
                <w:lang w:val="be-BY"/>
              </w:rPr>
            </w:pPr>
          </w:p>
        </w:tc>
        <w:tc>
          <w:tcPr>
            <w:tcW w:w="1683" w:type="pct"/>
          </w:tcPr>
          <w:p w:rsidR="003548EA" w:rsidRPr="00941F31" w:rsidRDefault="003548EA" w:rsidP="00DF2714">
            <w:pPr>
              <w:shd w:val="clear" w:color="auto" w:fill="FFFFFF"/>
              <w:jc w:val="center"/>
              <w:rPr>
                <w:rFonts w:eastAsia="MS Mincho"/>
                <w:color w:val="000000"/>
                <w:sz w:val="28"/>
                <w:szCs w:val="28"/>
                <w:lang w:val="be-BY"/>
              </w:rPr>
            </w:pPr>
            <w:r>
              <w:rPr>
                <w:rFonts w:eastAsia="MS Mincho"/>
                <w:color w:val="000000"/>
                <w:sz w:val="28"/>
                <w:szCs w:val="28"/>
                <w:lang w:val="be-BY"/>
              </w:rPr>
              <w:t>27 декабря</w:t>
            </w:r>
            <w:r w:rsidRPr="00941F31">
              <w:rPr>
                <w:rFonts w:eastAsia="MS Mincho"/>
                <w:color w:val="000000"/>
                <w:sz w:val="28"/>
                <w:szCs w:val="28"/>
                <w:lang w:val="be-BY"/>
              </w:rPr>
              <w:t xml:space="preserve"> 2022 г.</w:t>
            </w:r>
          </w:p>
        </w:tc>
      </w:tr>
    </w:tbl>
    <w:p w:rsidR="003548EA" w:rsidRPr="00941F31" w:rsidRDefault="003548EA" w:rsidP="003548EA">
      <w:pPr>
        <w:ind w:left="-720" w:right="-365" w:firstLine="720"/>
        <w:jc w:val="center"/>
        <w:rPr>
          <w:bCs/>
          <w:sz w:val="26"/>
          <w:szCs w:val="26"/>
        </w:rPr>
      </w:pPr>
    </w:p>
    <w:p w:rsidR="009B0EBA" w:rsidRDefault="009B0EBA" w:rsidP="001E78AD">
      <w:pPr>
        <w:pStyle w:val="a3"/>
        <w:jc w:val="center"/>
        <w:rPr>
          <w:b/>
        </w:rPr>
      </w:pPr>
      <w:r>
        <w:rPr>
          <w:b/>
        </w:rPr>
        <w:t>О БЮДЖЕТЕ</w:t>
      </w:r>
      <w:r w:rsidR="00FD4278">
        <w:rPr>
          <w:b/>
        </w:rPr>
        <w:t xml:space="preserve"> </w:t>
      </w:r>
      <w:r>
        <w:rPr>
          <w:b/>
        </w:rPr>
        <w:t>СЕЛЬСКОГО ПОСЕЛЕНИЯ</w:t>
      </w:r>
      <w:r w:rsidR="00FD4278">
        <w:rPr>
          <w:b/>
        </w:rPr>
        <w:t xml:space="preserve"> </w:t>
      </w:r>
      <w:r w:rsidR="00216464">
        <w:rPr>
          <w:b/>
        </w:rPr>
        <w:t>КУБИЯЗОВСКИЙ</w:t>
      </w:r>
      <w:r>
        <w:rPr>
          <w:b/>
        </w:rPr>
        <w:t xml:space="preserve"> СЕЛЬСОВЕТ МУНИЦИПАЛЬНОГО РАЙОНА</w:t>
      </w:r>
    </w:p>
    <w:p w:rsidR="009B0EBA" w:rsidRDefault="009B0EBA" w:rsidP="001E78AD">
      <w:pPr>
        <w:pStyle w:val="a3"/>
        <w:jc w:val="center"/>
        <w:rPr>
          <w:b/>
        </w:rPr>
      </w:pPr>
      <w:r>
        <w:rPr>
          <w:b/>
          <w:szCs w:val="28"/>
        </w:rPr>
        <w:t xml:space="preserve">АСКИНСКИЙ РАЙОН </w:t>
      </w:r>
      <w:r>
        <w:rPr>
          <w:b/>
        </w:rPr>
        <w:t xml:space="preserve">РЕСПУБЛИКИ БАШКОРТОСТАН </w:t>
      </w:r>
    </w:p>
    <w:p w:rsidR="009B0EBA" w:rsidRDefault="009B0EBA" w:rsidP="001E78AD">
      <w:pPr>
        <w:pStyle w:val="a3"/>
        <w:jc w:val="center"/>
        <w:rPr>
          <w:b/>
        </w:rPr>
      </w:pPr>
      <w:r>
        <w:rPr>
          <w:b/>
        </w:rPr>
        <w:t xml:space="preserve">НА </w:t>
      </w:r>
      <w:r w:rsidR="004A52B0">
        <w:rPr>
          <w:b/>
        </w:rPr>
        <w:t>2023</w:t>
      </w:r>
      <w:r w:rsidR="00DF2714">
        <w:rPr>
          <w:b/>
        </w:rPr>
        <w:t xml:space="preserve"> </w:t>
      </w:r>
      <w:r>
        <w:rPr>
          <w:b/>
        </w:rPr>
        <w:t>ГОД</w:t>
      </w:r>
      <w:r w:rsidR="00FD4278">
        <w:rPr>
          <w:b/>
        </w:rPr>
        <w:t xml:space="preserve"> </w:t>
      </w:r>
      <w:r>
        <w:rPr>
          <w:b/>
        </w:rPr>
        <w:t>И НА</w:t>
      </w:r>
      <w:r w:rsidR="00FD4278">
        <w:rPr>
          <w:b/>
        </w:rPr>
        <w:t xml:space="preserve"> </w:t>
      </w:r>
      <w:r>
        <w:rPr>
          <w:b/>
        </w:rPr>
        <w:t xml:space="preserve">ПЛАНОВЫЙ ПЕРИОД </w:t>
      </w:r>
      <w:r w:rsidR="004A52B0">
        <w:rPr>
          <w:b/>
        </w:rPr>
        <w:t>2024</w:t>
      </w:r>
      <w:r>
        <w:rPr>
          <w:b/>
        </w:rPr>
        <w:t xml:space="preserve"> И</w:t>
      </w:r>
      <w:r w:rsidR="00FD4278">
        <w:rPr>
          <w:b/>
        </w:rPr>
        <w:t xml:space="preserve"> </w:t>
      </w:r>
      <w:r w:rsidR="004A52B0">
        <w:rPr>
          <w:b/>
        </w:rPr>
        <w:t>2025</w:t>
      </w:r>
      <w:r>
        <w:rPr>
          <w:b/>
        </w:rPr>
        <w:t xml:space="preserve"> ГОДОВ</w:t>
      </w:r>
    </w:p>
    <w:p w:rsidR="009B0EBA" w:rsidRDefault="009B0EBA" w:rsidP="001E78AD">
      <w:pPr>
        <w:pStyle w:val="a3"/>
        <w:ind w:left="720" w:firstLine="720"/>
        <w:jc w:val="center"/>
        <w:rPr>
          <w:b/>
        </w:rPr>
      </w:pPr>
    </w:p>
    <w:p w:rsidR="00070ED9" w:rsidRDefault="00070ED9" w:rsidP="00070ED9">
      <w:pPr>
        <w:pStyle w:val="a3"/>
      </w:pPr>
    </w:p>
    <w:p w:rsidR="00070ED9" w:rsidRDefault="009B0EBA" w:rsidP="00070ED9">
      <w:pPr>
        <w:pStyle w:val="a3"/>
        <w:ind w:firstLine="708"/>
      </w:pPr>
      <w:r>
        <w:t xml:space="preserve">Совет сельского поселения </w:t>
      </w:r>
      <w:r w:rsidR="00216464">
        <w:t>Кубиязовский</w:t>
      </w:r>
      <w:r>
        <w:t xml:space="preserve"> сельсовет муниципального района Аскинский</w:t>
      </w:r>
      <w:r w:rsidR="00FD4278">
        <w:t xml:space="preserve"> </w:t>
      </w:r>
      <w:r>
        <w:t>район Республики Башкортостан</w:t>
      </w:r>
      <w:r w:rsidR="00070ED9">
        <w:t xml:space="preserve"> </w:t>
      </w:r>
    </w:p>
    <w:p w:rsidR="009B0EBA" w:rsidRPr="00070ED9" w:rsidRDefault="009B0EBA" w:rsidP="00070ED9">
      <w:pPr>
        <w:pStyle w:val="a3"/>
      </w:pPr>
      <w:r>
        <w:rPr>
          <w:b/>
        </w:rPr>
        <w:t>РЕШИЛ:</w:t>
      </w:r>
    </w:p>
    <w:p w:rsidR="00B72A1F" w:rsidRPr="007001C4" w:rsidRDefault="00B72A1F" w:rsidP="00B72A1F">
      <w:pPr>
        <w:pStyle w:val="a5"/>
        <w:ind w:firstLine="720"/>
        <w:jc w:val="both"/>
        <w:rPr>
          <w:rFonts w:ascii="Times New Roman" w:hAnsi="Times New Roman"/>
          <w:sz w:val="28"/>
          <w:szCs w:val="28"/>
        </w:rPr>
      </w:pPr>
      <w:r w:rsidRPr="00DE263E">
        <w:rPr>
          <w:rFonts w:ascii="Times New Roman" w:hAnsi="Times New Roman"/>
          <w:sz w:val="28"/>
          <w:szCs w:val="28"/>
        </w:rPr>
        <w:t>1.Утвердить основные</w:t>
      </w:r>
      <w:r w:rsidRPr="007001C4">
        <w:rPr>
          <w:rFonts w:ascii="Times New Roman" w:hAnsi="Times New Roman"/>
          <w:sz w:val="28"/>
          <w:szCs w:val="28"/>
        </w:rPr>
        <w:t xml:space="preserve"> характеристики бюджета сельского поселения Кубиязовский сельсовет муниципального района Аскинский район Республики Башкортостан на 2023 год:</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 1) прогнозируемый общий объем доходов бюджета сельского поселения Кубиязовский сельсовет муниципального района Аскинский район Республики Башкортостан в сумме 4 029,372 тыс. рублей. </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 2) общий объем расходов бюджета сельского поселения Кубиязовский сельсовет муниципального района Аскинский район Республики Башкортостан в сумме 4 029,372 тыс. рублей.</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 3) Дефицит (профицит) бюджета сельского поселения Кубиязовский сельсовет муниципального района Аскинский район Республики Башкортостан в размере 0 рублей.</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2.Утвердить основные характеристики бюджета сельского поселения Кубиязовский сельсовет муниципального района Аскинский район Республики Башкортостан на плановый период 2024 и 2025 годов:</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1) прогнозируемый общий объем доходов бюджета сельского поселения Кубиязовский сельсовет муниципального района Аскинский район Республики Башкортостан на 2024 год в сумме 3 611,472 тыс. рублей и на 2025 </w:t>
      </w:r>
      <w:r w:rsidR="00DF2714">
        <w:rPr>
          <w:rFonts w:ascii="Times New Roman" w:hAnsi="Times New Roman"/>
          <w:sz w:val="28"/>
          <w:szCs w:val="28"/>
        </w:rPr>
        <w:t>год в сумме 3 677,7 тыс. рублей</w:t>
      </w:r>
      <w:r w:rsidRPr="007001C4">
        <w:rPr>
          <w:rFonts w:ascii="Times New Roman" w:hAnsi="Times New Roman"/>
          <w:sz w:val="28"/>
          <w:szCs w:val="28"/>
        </w:rPr>
        <w:t>.</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 2) общий объем расходов бюджета сельского поселения Кубиязовский сельсовет муниципального района Аскинский район Республики Башкортостан на 2024 год в сумме 3 611,472</w:t>
      </w:r>
      <w:r w:rsidR="00DF2714">
        <w:rPr>
          <w:rFonts w:ascii="Times New Roman" w:hAnsi="Times New Roman"/>
          <w:sz w:val="28"/>
          <w:szCs w:val="28"/>
        </w:rPr>
        <w:t xml:space="preserve"> </w:t>
      </w:r>
      <w:r w:rsidRPr="007001C4">
        <w:rPr>
          <w:rFonts w:ascii="Times New Roman" w:hAnsi="Times New Roman"/>
          <w:sz w:val="28"/>
          <w:szCs w:val="28"/>
        </w:rPr>
        <w:t xml:space="preserve">тыс. рублей, в том числе условно утвержденные расходы в сумме 73,1 тыс. рублей и на 2025 год в </w:t>
      </w:r>
      <w:r w:rsidRPr="007001C4">
        <w:rPr>
          <w:rFonts w:ascii="Times New Roman" w:hAnsi="Times New Roman"/>
          <w:sz w:val="28"/>
          <w:szCs w:val="28"/>
        </w:rPr>
        <w:lastRenderedPageBreak/>
        <w:t>сумме 3 677,7</w:t>
      </w:r>
      <w:r w:rsidR="00DF2714">
        <w:rPr>
          <w:rFonts w:ascii="Times New Roman" w:hAnsi="Times New Roman"/>
          <w:sz w:val="28"/>
          <w:szCs w:val="28"/>
        </w:rPr>
        <w:t xml:space="preserve"> </w:t>
      </w:r>
      <w:r w:rsidRPr="007001C4">
        <w:rPr>
          <w:rFonts w:ascii="Times New Roman" w:hAnsi="Times New Roman"/>
          <w:sz w:val="28"/>
          <w:szCs w:val="28"/>
        </w:rPr>
        <w:t>тыс. рублей,</w:t>
      </w:r>
      <w:r w:rsidR="00DF2714">
        <w:rPr>
          <w:rFonts w:ascii="Times New Roman" w:hAnsi="Times New Roman"/>
          <w:sz w:val="28"/>
          <w:szCs w:val="28"/>
        </w:rPr>
        <w:t xml:space="preserve"> </w:t>
      </w:r>
      <w:r w:rsidRPr="007001C4">
        <w:rPr>
          <w:rFonts w:ascii="Times New Roman" w:hAnsi="Times New Roman"/>
          <w:sz w:val="28"/>
          <w:szCs w:val="28"/>
        </w:rPr>
        <w:t>в том числе условно утвержденные расходы в сумме 146,2 тыс. рублей.</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3.Установить поступления доходов в бюджет сельского поселения Кубиязовский сельсовет муниципального района Аскинский район Республики Башкортостан:</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1) на 2023 год согласно приложению 1 к настоящему решению;</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2) на плановый период 2024 и 2025 годов согласно приложению 2 к настоящему решению.</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4.Средства, поступающие во временное распоряжение получателей средств бюджета сельского поселения Кубиязовский сельсовет муниципального района Аскинский район Республики Башкортостан учитываются на счете, открытом в финансовом органе администрации муниципального района Аскинский район Республики Башкортостанв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Кубиязовский сельсовет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5.1)Утвердить в пределах общего объема расходов бюджета сельского поселения Кубиязовский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Кубиязовский сельсовет муниципального района Аскинский район Республики Башкортостан по разделам и подразделам классификации расходов бюджетов:</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 1.1) на 2023 год согласно приложению 3 к настоящему решению;</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 1.2) на плановый период 2024 и 2025 годов согласно приложению 4 к настоящему решению.</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2)по целевым статьям (государственным и муниципальным программам и непрограммным направлениям деятельности)группам видов расходов классификации расходов бюджетов : </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2.1) на 2023 год согласно приложению5 к настоящему решению;</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2.2) на плановый период 2024 и 2025 годов согласно приложению 6 к настоящему решению.</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3)</w:t>
      </w:r>
      <w:r>
        <w:rPr>
          <w:rFonts w:ascii="Times New Roman" w:hAnsi="Times New Roman"/>
          <w:sz w:val="28"/>
          <w:szCs w:val="28"/>
        </w:rPr>
        <w:t xml:space="preserve"> </w:t>
      </w:r>
      <w:r w:rsidRPr="007001C4">
        <w:rPr>
          <w:rFonts w:ascii="Times New Roman" w:hAnsi="Times New Roman"/>
          <w:sz w:val="28"/>
          <w:szCs w:val="28"/>
        </w:rPr>
        <w:t>Утвердить ведомственную структуру расходов бюджета сельского поселения Кубиязовский сельсовет муниципального района Аскинский район Республики Башкортостан:</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3.1) на 2023 год согласно приложению 7 к настоящему решению;</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 3.2) на плановый период 2024 и 2025 годов согласно приложению 8 к настоящему решению. </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6.1)</w:t>
      </w:r>
      <w:r w:rsidR="002B2197">
        <w:rPr>
          <w:rFonts w:ascii="Times New Roman" w:hAnsi="Times New Roman"/>
          <w:sz w:val="28"/>
          <w:szCs w:val="28"/>
        </w:rPr>
        <w:t xml:space="preserve"> </w:t>
      </w:r>
      <w:r w:rsidRPr="007001C4">
        <w:rPr>
          <w:rFonts w:ascii="Times New Roman" w:hAnsi="Times New Roman"/>
          <w:sz w:val="28"/>
          <w:szCs w:val="28"/>
        </w:rPr>
        <w:t>Установить, что решения и иные нормативные правовые акты сельского поселения Кубиязовский сельсовет</w:t>
      </w:r>
      <w:r>
        <w:rPr>
          <w:rFonts w:ascii="Times New Roman" w:hAnsi="Times New Roman"/>
          <w:sz w:val="28"/>
          <w:szCs w:val="28"/>
        </w:rPr>
        <w:t xml:space="preserve"> </w:t>
      </w:r>
      <w:r w:rsidRPr="007001C4">
        <w:rPr>
          <w:rFonts w:ascii="Times New Roman" w:hAnsi="Times New Roman"/>
          <w:sz w:val="28"/>
          <w:szCs w:val="28"/>
        </w:rPr>
        <w:t xml:space="preserve">муниципального района Аскинский район Республики Башкортостан, предусматривающие принятие </w:t>
      </w:r>
      <w:r w:rsidRPr="007001C4">
        <w:rPr>
          <w:rFonts w:ascii="Times New Roman" w:hAnsi="Times New Roman"/>
          <w:sz w:val="28"/>
          <w:szCs w:val="28"/>
        </w:rPr>
        <w:lastRenderedPageBreak/>
        <w:t>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2023 год и на плановый период 2024 и 2025 годов, а также сокращающие его доходную базу, подлежат исполнению при изыскании дополнительных источников доходов бюджета сельского поселения Кубиязовский сельсовет</w:t>
      </w:r>
      <w:r>
        <w:rPr>
          <w:rFonts w:ascii="Times New Roman" w:hAnsi="Times New Roman"/>
          <w:sz w:val="28"/>
          <w:szCs w:val="28"/>
        </w:rPr>
        <w:t xml:space="preserve"> </w:t>
      </w:r>
      <w:r w:rsidRPr="007001C4">
        <w:rPr>
          <w:rFonts w:ascii="Times New Roman" w:hAnsi="Times New Roman"/>
          <w:sz w:val="28"/>
          <w:szCs w:val="28"/>
        </w:rPr>
        <w:t>муниципального района Аскинский район Республики Башкортостан и (или) сокращении бюджетных ассигнований по конкретным статьям расходов бюджета сельского поселения Кубиязовский сельсовет</w:t>
      </w:r>
      <w:r>
        <w:rPr>
          <w:rFonts w:ascii="Times New Roman" w:hAnsi="Times New Roman"/>
          <w:sz w:val="28"/>
          <w:szCs w:val="28"/>
        </w:rPr>
        <w:t xml:space="preserve"> </w:t>
      </w:r>
      <w:r w:rsidRPr="007001C4">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 2)Проекты решений и иных нормативных правовых актов сельского поселения Кубиязовский сельсовет</w:t>
      </w:r>
      <w:r>
        <w:rPr>
          <w:rFonts w:ascii="Times New Roman" w:hAnsi="Times New Roman"/>
          <w:sz w:val="28"/>
          <w:szCs w:val="28"/>
        </w:rPr>
        <w:t xml:space="preserve"> </w:t>
      </w:r>
      <w:r w:rsidRPr="007001C4">
        <w:rPr>
          <w:rFonts w:ascii="Times New Roman" w:hAnsi="Times New Roman"/>
          <w:sz w:val="28"/>
          <w:szCs w:val="28"/>
        </w:rPr>
        <w:t>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Кубиязовский сельсовет</w:t>
      </w:r>
      <w:r>
        <w:rPr>
          <w:rFonts w:ascii="Times New Roman" w:hAnsi="Times New Roman"/>
          <w:sz w:val="28"/>
          <w:szCs w:val="28"/>
        </w:rPr>
        <w:t xml:space="preserve"> </w:t>
      </w:r>
      <w:r w:rsidRPr="007001C4">
        <w:rPr>
          <w:rFonts w:ascii="Times New Roman" w:hAnsi="Times New Roman"/>
          <w:sz w:val="28"/>
          <w:szCs w:val="28"/>
        </w:rPr>
        <w:t>муниципального района Аскинский район Республики Башкортостан на 2023 год и на плановый период</w:t>
      </w:r>
      <w:r w:rsidR="00DF2714">
        <w:rPr>
          <w:rFonts w:ascii="Times New Roman" w:hAnsi="Times New Roman"/>
          <w:sz w:val="28"/>
          <w:szCs w:val="28"/>
        </w:rPr>
        <w:t xml:space="preserve"> </w:t>
      </w:r>
      <w:r w:rsidRPr="007001C4">
        <w:rPr>
          <w:rFonts w:ascii="Times New Roman" w:hAnsi="Times New Roman"/>
          <w:sz w:val="28"/>
          <w:szCs w:val="28"/>
        </w:rPr>
        <w:t>2024</w:t>
      </w:r>
      <w:r w:rsidR="00DF2714">
        <w:rPr>
          <w:rFonts w:ascii="Times New Roman" w:hAnsi="Times New Roman"/>
          <w:sz w:val="28"/>
          <w:szCs w:val="28"/>
        </w:rPr>
        <w:t xml:space="preserve"> </w:t>
      </w:r>
      <w:r w:rsidRPr="007001C4">
        <w:rPr>
          <w:rFonts w:ascii="Times New Roman" w:hAnsi="Times New Roman"/>
          <w:sz w:val="28"/>
          <w:szCs w:val="28"/>
        </w:rPr>
        <w:t>и</w:t>
      </w:r>
      <w:r w:rsidR="00DF2714">
        <w:rPr>
          <w:rFonts w:ascii="Times New Roman" w:hAnsi="Times New Roman"/>
          <w:sz w:val="28"/>
          <w:szCs w:val="28"/>
        </w:rPr>
        <w:t xml:space="preserve"> </w:t>
      </w:r>
      <w:r w:rsidRPr="007001C4">
        <w:rPr>
          <w:rFonts w:ascii="Times New Roman" w:hAnsi="Times New Roman"/>
          <w:sz w:val="28"/>
          <w:szCs w:val="28"/>
        </w:rPr>
        <w:t>2025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Кубиязовский сельсовет</w:t>
      </w:r>
      <w:r>
        <w:rPr>
          <w:rFonts w:ascii="Times New Roman" w:hAnsi="Times New Roman"/>
          <w:sz w:val="28"/>
          <w:szCs w:val="28"/>
        </w:rPr>
        <w:t xml:space="preserve"> </w:t>
      </w:r>
      <w:r w:rsidRPr="007001C4">
        <w:rPr>
          <w:rFonts w:ascii="Times New Roman" w:hAnsi="Times New Roman"/>
          <w:sz w:val="28"/>
          <w:szCs w:val="28"/>
        </w:rPr>
        <w:t>муниципального района Аскинский район Республики Башкортостан</w:t>
      </w:r>
      <w:r>
        <w:rPr>
          <w:rFonts w:ascii="Times New Roman" w:hAnsi="Times New Roman"/>
          <w:sz w:val="28"/>
          <w:szCs w:val="28"/>
        </w:rPr>
        <w:t xml:space="preserve"> </w:t>
      </w:r>
      <w:r w:rsidRPr="007001C4">
        <w:rPr>
          <w:rFonts w:ascii="Times New Roman" w:hAnsi="Times New Roman"/>
          <w:sz w:val="28"/>
          <w:szCs w:val="28"/>
        </w:rPr>
        <w:t>и (или) сокращении бюджетных ассигнований по конкретным статьям расходов бюджета сельского поселения Кубиязовский сельсовет муниципального района Аскинский район Республики Башкортостан.</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3)</w:t>
      </w:r>
      <w:r w:rsidR="00DF2714">
        <w:rPr>
          <w:rFonts w:ascii="Times New Roman" w:hAnsi="Times New Roman"/>
          <w:sz w:val="28"/>
          <w:szCs w:val="28"/>
        </w:rPr>
        <w:t xml:space="preserve"> </w:t>
      </w:r>
      <w:r w:rsidRPr="007001C4">
        <w:rPr>
          <w:rFonts w:ascii="Times New Roman" w:hAnsi="Times New Roman"/>
          <w:sz w:val="28"/>
          <w:szCs w:val="28"/>
        </w:rPr>
        <w:t>Администрация</w:t>
      </w:r>
      <w:r>
        <w:rPr>
          <w:rFonts w:ascii="Times New Roman" w:hAnsi="Times New Roman"/>
          <w:sz w:val="28"/>
          <w:szCs w:val="28"/>
        </w:rPr>
        <w:t xml:space="preserve"> </w:t>
      </w:r>
      <w:r w:rsidRPr="007001C4">
        <w:rPr>
          <w:rFonts w:ascii="Times New Roman" w:hAnsi="Times New Roman"/>
          <w:sz w:val="28"/>
          <w:szCs w:val="28"/>
        </w:rPr>
        <w:t>сельского поселения Кубиязовский сельсовет</w:t>
      </w:r>
      <w:r>
        <w:rPr>
          <w:rFonts w:ascii="Times New Roman" w:hAnsi="Times New Roman"/>
          <w:sz w:val="28"/>
          <w:szCs w:val="28"/>
        </w:rPr>
        <w:t xml:space="preserve"> </w:t>
      </w:r>
      <w:r w:rsidRPr="007001C4">
        <w:rPr>
          <w:rFonts w:ascii="Times New Roman" w:hAnsi="Times New Roman"/>
          <w:sz w:val="28"/>
          <w:szCs w:val="28"/>
        </w:rPr>
        <w:t>муниципального района Аскинский район Республики Башкортостан не вправе принимать решения, приводящие к увеличению в 2023-2025 годах численности муниципальных служащих сельского поселения Кубиязовский сельсовет</w:t>
      </w:r>
      <w:r>
        <w:rPr>
          <w:rFonts w:ascii="Times New Roman" w:hAnsi="Times New Roman"/>
          <w:sz w:val="28"/>
          <w:szCs w:val="28"/>
        </w:rPr>
        <w:t xml:space="preserve"> </w:t>
      </w:r>
      <w:r w:rsidRPr="007001C4">
        <w:rPr>
          <w:rFonts w:ascii="Times New Roman" w:hAnsi="Times New Roman"/>
          <w:sz w:val="28"/>
          <w:szCs w:val="28"/>
        </w:rPr>
        <w:t>муниципального района Аскинский район Республики Башкортостан .</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 xml:space="preserve">7.1) </w:t>
      </w:r>
      <w:r w:rsidR="00DF2714">
        <w:rPr>
          <w:rFonts w:ascii="Times New Roman" w:hAnsi="Times New Roman"/>
          <w:sz w:val="28"/>
          <w:szCs w:val="28"/>
        </w:rPr>
        <w:t xml:space="preserve"> </w:t>
      </w:r>
      <w:r w:rsidRPr="007001C4">
        <w:rPr>
          <w:rFonts w:ascii="Times New Roman" w:hAnsi="Times New Roman"/>
          <w:sz w:val="28"/>
          <w:szCs w:val="28"/>
        </w:rPr>
        <w:t>Установить, что получатель средств бюджета сельского поселения Кубиязовский сельсовет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8. Установить объем межбюджетных трансфертов, получаемых в бюджет сельского поселения Кубиязовский сельсовет муниципального района Аскинский район Республики Башкортостан из бюджета муниципального района в 2023 году в сумме 3 515,6 тыс. рублей, в 2024 году в сумме 3 014,2</w:t>
      </w:r>
      <w:r>
        <w:rPr>
          <w:rFonts w:ascii="Times New Roman" w:hAnsi="Times New Roman"/>
          <w:sz w:val="28"/>
          <w:szCs w:val="28"/>
        </w:rPr>
        <w:t xml:space="preserve"> </w:t>
      </w:r>
      <w:r w:rsidRPr="007001C4">
        <w:rPr>
          <w:rFonts w:ascii="Times New Roman" w:hAnsi="Times New Roman"/>
          <w:sz w:val="28"/>
          <w:szCs w:val="28"/>
        </w:rPr>
        <w:t>тыс.рублей и в 2025 году 3 004,9</w:t>
      </w:r>
      <w:r>
        <w:rPr>
          <w:rFonts w:ascii="Times New Roman" w:hAnsi="Times New Roman"/>
          <w:sz w:val="28"/>
          <w:szCs w:val="28"/>
        </w:rPr>
        <w:t xml:space="preserve"> </w:t>
      </w:r>
      <w:r w:rsidRPr="007001C4">
        <w:rPr>
          <w:rFonts w:ascii="Times New Roman" w:hAnsi="Times New Roman"/>
          <w:sz w:val="28"/>
          <w:szCs w:val="28"/>
        </w:rPr>
        <w:t>тыс.рублей.</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9.</w:t>
      </w:r>
      <w:r w:rsidR="00DF2714">
        <w:rPr>
          <w:rFonts w:ascii="Times New Roman" w:hAnsi="Times New Roman"/>
          <w:sz w:val="28"/>
          <w:szCs w:val="28"/>
        </w:rPr>
        <w:t xml:space="preserve"> </w:t>
      </w:r>
      <w:r w:rsidRPr="007001C4">
        <w:rPr>
          <w:rFonts w:ascii="Times New Roman" w:hAnsi="Times New Roman"/>
          <w:sz w:val="28"/>
          <w:szCs w:val="28"/>
        </w:rPr>
        <w:t>Установить, что остатки средств бюджета сельского поселения Кубиязовский сельсовет муниципального района Аскинский район Республики Башкортостан</w:t>
      </w:r>
      <w:r>
        <w:rPr>
          <w:rFonts w:ascii="Times New Roman" w:hAnsi="Times New Roman"/>
          <w:sz w:val="28"/>
          <w:szCs w:val="28"/>
        </w:rPr>
        <w:t xml:space="preserve"> </w:t>
      </w:r>
      <w:r w:rsidRPr="007001C4">
        <w:rPr>
          <w:rFonts w:ascii="Times New Roman" w:hAnsi="Times New Roman"/>
          <w:sz w:val="28"/>
          <w:szCs w:val="28"/>
        </w:rPr>
        <w:t xml:space="preserve">по состоянию на 1 января 2023 года, в полном </w:t>
      </w:r>
      <w:r w:rsidRPr="007001C4">
        <w:rPr>
          <w:rFonts w:ascii="Times New Roman" w:hAnsi="Times New Roman"/>
          <w:sz w:val="28"/>
          <w:szCs w:val="28"/>
        </w:rPr>
        <w:lastRenderedPageBreak/>
        <w:t>объеме (за исключением целевых средств) направляются администрацией сельского поселения Кубиязовский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Кубиязовский сельсовет муниципального района Аскинский район Республики Башкортостан.</w:t>
      </w:r>
    </w:p>
    <w:p w:rsidR="00B72A1F" w:rsidRPr="007001C4"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10.</w:t>
      </w:r>
      <w:r w:rsidR="00DF2714">
        <w:rPr>
          <w:rFonts w:ascii="Times New Roman" w:hAnsi="Times New Roman"/>
          <w:sz w:val="28"/>
          <w:szCs w:val="28"/>
        </w:rPr>
        <w:t xml:space="preserve"> </w:t>
      </w:r>
      <w:r w:rsidRPr="007001C4">
        <w:rPr>
          <w:rFonts w:ascii="Times New Roman" w:hAnsi="Times New Roman"/>
          <w:sz w:val="28"/>
          <w:szCs w:val="28"/>
        </w:rPr>
        <w:t>Данное решение вступает в силу с 1 января 2023 года. Подлежит опубликованию после его принятия и подписания в установленном порядке.</w:t>
      </w:r>
    </w:p>
    <w:p w:rsidR="00B72A1F" w:rsidRDefault="00B72A1F" w:rsidP="00B72A1F">
      <w:pPr>
        <w:pStyle w:val="a5"/>
        <w:ind w:firstLine="720"/>
        <w:jc w:val="both"/>
        <w:rPr>
          <w:rFonts w:ascii="Times New Roman" w:hAnsi="Times New Roman"/>
          <w:sz w:val="28"/>
          <w:szCs w:val="28"/>
        </w:rPr>
      </w:pPr>
      <w:r w:rsidRPr="007001C4">
        <w:rPr>
          <w:rFonts w:ascii="Times New Roman" w:hAnsi="Times New Roman"/>
          <w:sz w:val="28"/>
          <w:szCs w:val="28"/>
        </w:rPr>
        <w:t>11.</w:t>
      </w:r>
      <w:r w:rsidR="00DF2714">
        <w:rPr>
          <w:rFonts w:ascii="Times New Roman" w:hAnsi="Times New Roman"/>
          <w:sz w:val="28"/>
          <w:szCs w:val="28"/>
        </w:rPr>
        <w:t xml:space="preserve"> </w:t>
      </w:r>
      <w:r w:rsidRPr="007001C4">
        <w:rPr>
          <w:rFonts w:ascii="Times New Roman" w:hAnsi="Times New Roman"/>
          <w:sz w:val="28"/>
          <w:szCs w:val="28"/>
        </w:rPr>
        <w:t>Контроль за исполнением настоящего решения возложить на комиссию Совета сельского поселения Кубиязовский сельсовет</w:t>
      </w:r>
      <w:r>
        <w:rPr>
          <w:rFonts w:ascii="Times New Roman" w:hAnsi="Times New Roman"/>
          <w:sz w:val="28"/>
          <w:szCs w:val="28"/>
        </w:rPr>
        <w:t xml:space="preserve"> </w:t>
      </w:r>
      <w:r w:rsidRPr="007001C4">
        <w:rPr>
          <w:rFonts w:ascii="Times New Roman" w:hAnsi="Times New Roman"/>
          <w:sz w:val="28"/>
          <w:szCs w:val="28"/>
        </w:rPr>
        <w:t>муниципального района Аскинский район Республики Башкортостан</w:t>
      </w:r>
      <w:r>
        <w:rPr>
          <w:rFonts w:ascii="Times New Roman" w:hAnsi="Times New Roman"/>
          <w:sz w:val="28"/>
          <w:szCs w:val="28"/>
        </w:rPr>
        <w:t xml:space="preserve"> </w:t>
      </w:r>
      <w:r w:rsidRPr="007001C4">
        <w:rPr>
          <w:rFonts w:ascii="Times New Roman" w:hAnsi="Times New Roman"/>
          <w:sz w:val="28"/>
          <w:szCs w:val="28"/>
        </w:rPr>
        <w:t>по бюджету, налогам и вопросам собственности.</w:t>
      </w:r>
    </w:p>
    <w:p w:rsidR="00070ED9" w:rsidRDefault="00070ED9" w:rsidP="001E78AD">
      <w:pPr>
        <w:pStyle w:val="a5"/>
        <w:ind w:firstLine="720"/>
        <w:jc w:val="both"/>
        <w:rPr>
          <w:rFonts w:ascii="Times New Roman" w:hAnsi="Times New Roman"/>
          <w:sz w:val="28"/>
          <w:szCs w:val="28"/>
        </w:rPr>
      </w:pPr>
    </w:p>
    <w:p w:rsidR="009B0EBA" w:rsidRDefault="009B0EBA" w:rsidP="001E78AD">
      <w:pPr>
        <w:pStyle w:val="a5"/>
        <w:ind w:firstLine="720"/>
        <w:jc w:val="both"/>
        <w:rPr>
          <w:rFonts w:ascii="Times New Roman" w:hAnsi="Times New Roman"/>
          <w:sz w:val="28"/>
          <w:szCs w:val="28"/>
        </w:rPr>
      </w:pPr>
    </w:p>
    <w:p w:rsidR="00B72A1F" w:rsidRDefault="00B72A1F" w:rsidP="00070ED9">
      <w:pPr>
        <w:jc w:val="right"/>
        <w:rPr>
          <w:sz w:val="28"/>
        </w:rPr>
      </w:pPr>
    </w:p>
    <w:p w:rsidR="00070ED9" w:rsidRPr="004337E9" w:rsidRDefault="00070ED9" w:rsidP="00070ED9">
      <w:pPr>
        <w:jc w:val="right"/>
        <w:rPr>
          <w:sz w:val="28"/>
        </w:rPr>
      </w:pPr>
      <w:r w:rsidRPr="004337E9">
        <w:rPr>
          <w:sz w:val="28"/>
        </w:rPr>
        <w:t>Глава</w:t>
      </w:r>
    </w:p>
    <w:p w:rsidR="00070ED9" w:rsidRPr="004337E9" w:rsidRDefault="00070ED9" w:rsidP="00070ED9">
      <w:pPr>
        <w:jc w:val="right"/>
        <w:rPr>
          <w:sz w:val="28"/>
        </w:rPr>
      </w:pPr>
      <w:r w:rsidRPr="004337E9">
        <w:rPr>
          <w:sz w:val="28"/>
        </w:rPr>
        <w:t>сельского поселения Кубиязовский сельсовет</w:t>
      </w:r>
    </w:p>
    <w:p w:rsidR="00070ED9" w:rsidRPr="004337E9" w:rsidRDefault="00070ED9" w:rsidP="00070ED9">
      <w:pPr>
        <w:jc w:val="right"/>
        <w:rPr>
          <w:sz w:val="28"/>
        </w:rPr>
      </w:pPr>
      <w:r w:rsidRPr="004337E9">
        <w:rPr>
          <w:sz w:val="28"/>
        </w:rPr>
        <w:t>муниципального района Аскинский район</w:t>
      </w:r>
    </w:p>
    <w:p w:rsidR="00070ED9" w:rsidRPr="004337E9" w:rsidRDefault="00070ED9" w:rsidP="00070ED9">
      <w:pPr>
        <w:jc w:val="right"/>
        <w:rPr>
          <w:sz w:val="28"/>
        </w:rPr>
      </w:pPr>
      <w:r w:rsidRPr="004337E9">
        <w:rPr>
          <w:sz w:val="28"/>
        </w:rPr>
        <w:t>Республики Башкортостан</w:t>
      </w:r>
    </w:p>
    <w:p w:rsidR="00070ED9" w:rsidRDefault="00070ED9" w:rsidP="00070ED9">
      <w:pPr>
        <w:pStyle w:val="a3"/>
        <w:jc w:val="right"/>
      </w:pPr>
      <w:r w:rsidRPr="004337E9">
        <w:t>Р.М.Габдулхаев</w:t>
      </w:r>
    </w:p>
    <w:p w:rsidR="009B0EBA" w:rsidRDefault="009B0EBA"/>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8074D" w:rsidRDefault="00B8074D"/>
    <w:p w:rsidR="00B72A1F" w:rsidRDefault="00B72A1F"/>
    <w:p w:rsidR="00B72A1F" w:rsidRDefault="00B72A1F"/>
    <w:p w:rsidR="00B72A1F" w:rsidRDefault="00B72A1F"/>
    <w:p w:rsidR="00B72A1F" w:rsidRDefault="00B72A1F"/>
    <w:p w:rsidR="00B72A1F" w:rsidRDefault="00B72A1F"/>
    <w:p w:rsidR="00B72A1F" w:rsidRDefault="00B72A1F"/>
    <w:p w:rsidR="00B72A1F" w:rsidRDefault="00B72A1F"/>
    <w:tbl>
      <w:tblPr>
        <w:tblW w:w="5000" w:type="pct"/>
        <w:tblLook w:val="04A0"/>
      </w:tblPr>
      <w:tblGrid>
        <w:gridCol w:w="94"/>
        <w:gridCol w:w="2814"/>
        <w:gridCol w:w="287"/>
        <w:gridCol w:w="44"/>
        <w:gridCol w:w="4986"/>
        <w:gridCol w:w="36"/>
        <w:gridCol w:w="1309"/>
      </w:tblGrid>
      <w:tr w:rsidR="00B72A1F" w:rsidRPr="00412B7F" w:rsidTr="00DF2714">
        <w:trPr>
          <w:trHeight w:val="255"/>
        </w:trPr>
        <w:tc>
          <w:tcPr>
            <w:tcW w:w="5000" w:type="pct"/>
            <w:gridSpan w:val="7"/>
            <w:tcBorders>
              <w:top w:val="nil"/>
              <w:left w:val="nil"/>
              <w:bottom w:val="nil"/>
              <w:right w:val="nil"/>
            </w:tcBorders>
            <w:shd w:val="clear" w:color="auto" w:fill="auto"/>
            <w:noWrap/>
            <w:vAlign w:val="bottom"/>
            <w:hideMark/>
          </w:tcPr>
          <w:p w:rsidR="00B72A1F" w:rsidRPr="00B72A1F" w:rsidRDefault="00B72A1F" w:rsidP="00DF2714">
            <w:pPr>
              <w:jc w:val="right"/>
              <w:rPr>
                <w:sz w:val="24"/>
                <w:szCs w:val="24"/>
              </w:rPr>
            </w:pPr>
            <w:r w:rsidRPr="00B72A1F">
              <w:rPr>
                <w:sz w:val="24"/>
                <w:szCs w:val="24"/>
              </w:rPr>
              <w:lastRenderedPageBreak/>
              <w:t>Приложение № 1</w:t>
            </w:r>
          </w:p>
        </w:tc>
      </w:tr>
      <w:tr w:rsidR="00B72A1F" w:rsidRPr="00412B7F" w:rsidTr="00DF2714">
        <w:trPr>
          <w:trHeight w:val="255"/>
        </w:trPr>
        <w:tc>
          <w:tcPr>
            <w:tcW w:w="5000" w:type="pct"/>
            <w:gridSpan w:val="7"/>
            <w:tcBorders>
              <w:top w:val="nil"/>
              <w:left w:val="nil"/>
              <w:bottom w:val="nil"/>
              <w:right w:val="nil"/>
            </w:tcBorders>
            <w:shd w:val="clear" w:color="auto" w:fill="auto"/>
            <w:noWrap/>
            <w:vAlign w:val="bottom"/>
            <w:hideMark/>
          </w:tcPr>
          <w:p w:rsidR="00B72A1F" w:rsidRPr="00B72A1F" w:rsidRDefault="00B72A1F" w:rsidP="00DF2714">
            <w:pPr>
              <w:jc w:val="right"/>
              <w:rPr>
                <w:sz w:val="24"/>
                <w:szCs w:val="24"/>
              </w:rPr>
            </w:pPr>
            <w:r w:rsidRPr="00B72A1F">
              <w:rPr>
                <w:sz w:val="24"/>
                <w:szCs w:val="24"/>
              </w:rPr>
              <w:t xml:space="preserve">к решению Совета сельского поселения </w:t>
            </w:r>
          </w:p>
        </w:tc>
      </w:tr>
      <w:tr w:rsidR="00B72A1F" w:rsidRPr="00412B7F" w:rsidTr="00DF2714">
        <w:trPr>
          <w:trHeight w:val="315"/>
        </w:trPr>
        <w:tc>
          <w:tcPr>
            <w:tcW w:w="5000" w:type="pct"/>
            <w:gridSpan w:val="7"/>
            <w:tcBorders>
              <w:top w:val="nil"/>
              <w:left w:val="nil"/>
              <w:bottom w:val="nil"/>
              <w:right w:val="nil"/>
            </w:tcBorders>
            <w:shd w:val="clear" w:color="auto" w:fill="auto"/>
            <w:noWrap/>
            <w:vAlign w:val="bottom"/>
            <w:hideMark/>
          </w:tcPr>
          <w:p w:rsidR="00B72A1F" w:rsidRPr="00B72A1F" w:rsidRDefault="00B72A1F" w:rsidP="00DF2714">
            <w:pPr>
              <w:jc w:val="right"/>
              <w:rPr>
                <w:sz w:val="24"/>
                <w:szCs w:val="24"/>
              </w:rPr>
            </w:pPr>
            <w:r w:rsidRPr="00B72A1F">
              <w:rPr>
                <w:sz w:val="24"/>
                <w:szCs w:val="24"/>
              </w:rPr>
              <w:t xml:space="preserve">Кубиязовский сельсовет муниципального района </w:t>
            </w:r>
          </w:p>
        </w:tc>
      </w:tr>
      <w:tr w:rsidR="00B72A1F" w:rsidRPr="00412B7F" w:rsidTr="00DF2714">
        <w:trPr>
          <w:trHeight w:val="315"/>
        </w:trPr>
        <w:tc>
          <w:tcPr>
            <w:tcW w:w="5000" w:type="pct"/>
            <w:gridSpan w:val="7"/>
            <w:tcBorders>
              <w:top w:val="nil"/>
              <w:left w:val="nil"/>
              <w:bottom w:val="nil"/>
              <w:right w:val="nil"/>
            </w:tcBorders>
            <w:shd w:val="clear" w:color="auto" w:fill="auto"/>
            <w:noWrap/>
            <w:vAlign w:val="bottom"/>
            <w:hideMark/>
          </w:tcPr>
          <w:p w:rsidR="00B72A1F" w:rsidRPr="00B72A1F" w:rsidRDefault="00B72A1F" w:rsidP="00DF2714">
            <w:pPr>
              <w:jc w:val="right"/>
              <w:rPr>
                <w:sz w:val="24"/>
                <w:szCs w:val="24"/>
              </w:rPr>
            </w:pPr>
            <w:r w:rsidRPr="00B72A1F">
              <w:rPr>
                <w:sz w:val="24"/>
                <w:szCs w:val="24"/>
              </w:rPr>
              <w:t>Аскинский район Республики Башкортостан</w:t>
            </w:r>
          </w:p>
        </w:tc>
      </w:tr>
      <w:tr w:rsidR="00B72A1F" w:rsidRPr="00412B7F" w:rsidTr="00DF2714">
        <w:trPr>
          <w:trHeight w:val="255"/>
        </w:trPr>
        <w:tc>
          <w:tcPr>
            <w:tcW w:w="5000" w:type="pct"/>
            <w:gridSpan w:val="7"/>
            <w:tcBorders>
              <w:top w:val="nil"/>
              <w:left w:val="nil"/>
              <w:bottom w:val="nil"/>
              <w:right w:val="nil"/>
            </w:tcBorders>
            <w:shd w:val="clear" w:color="auto" w:fill="auto"/>
            <w:noWrap/>
            <w:vAlign w:val="bottom"/>
            <w:hideMark/>
          </w:tcPr>
          <w:p w:rsidR="00B72A1F" w:rsidRPr="00B72A1F" w:rsidRDefault="00B72A1F" w:rsidP="00B72A1F">
            <w:pPr>
              <w:jc w:val="right"/>
              <w:rPr>
                <w:sz w:val="24"/>
                <w:szCs w:val="24"/>
              </w:rPr>
            </w:pPr>
            <w:r w:rsidRPr="00B72A1F">
              <w:rPr>
                <w:sz w:val="24"/>
                <w:szCs w:val="24"/>
              </w:rPr>
              <w:t>от 27 декабря 2022 года № 181</w:t>
            </w:r>
          </w:p>
        </w:tc>
      </w:tr>
      <w:tr w:rsidR="00B72A1F" w:rsidRPr="00412B7F" w:rsidTr="00DF2714">
        <w:trPr>
          <w:trHeight w:val="255"/>
        </w:trPr>
        <w:tc>
          <w:tcPr>
            <w:tcW w:w="5000" w:type="pct"/>
            <w:gridSpan w:val="7"/>
            <w:tcBorders>
              <w:top w:val="nil"/>
              <w:left w:val="nil"/>
              <w:bottom w:val="nil"/>
              <w:right w:val="nil"/>
            </w:tcBorders>
            <w:shd w:val="clear" w:color="auto" w:fill="auto"/>
            <w:noWrap/>
            <w:vAlign w:val="bottom"/>
            <w:hideMark/>
          </w:tcPr>
          <w:p w:rsidR="00B72A1F" w:rsidRPr="00B72A1F" w:rsidRDefault="00B72A1F" w:rsidP="00DF2714">
            <w:pPr>
              <w:jc w:val="right"/>
              <w:rPr>
                <w:sz w:val="24"/>
                <w:szCs w:val="24"/>
              </w:rPr>
            </w:pPr>
            <w:r w:rsidRPr="00B72A1F">
              <w:rPr>
                <w:sz w:val="24"/>
                <w:szCs w:val="24"/>
              </w:rPr>
              <w:t xml:space="preserve"> «О бюджете сельского поселения Кубиязовский</w:t>
            </w:r>
          </w:p>
        </w:tc>
      </w:tr>
      <w:tr w:rsidR="00B72A1F" w:rsidRPr="00412B7F" w:rsidTr="00DF2714">
        <w:trPr>
          <w:trHeight w:val="255"/>
        </w:trPr>
        <w:tc>
          <w:tcPr>
            <w:tcW w:w="5000" w:type="pct"/>
            <w:gridSpan w:val="7"/>
            <w:tcBorders>
              <w:top w:val="nil"/>
              <w:left w:val="nil"/>
              <w:bottom w:val="nil"/>
              <w:right w:val="nil"/>
            </w:tcBorders>
            <w:shd w:val="clear" w:color="auto" w:fill="auto"/>
            <w:noWrap/>
            <w:vAlign w:val="bottom"/>
            <w:hideMark/>
          </w:tcPr>
          <w:p w:rsidR="00B72A1F" w:rsidRPr="00B72A1F" w:rsidRDefault="00B72A1F" w:rsidP="00DF2714">
            <w:pPr>
              <w:jc w:val="right"/>
              <w:rPr>
                <w:sz w:val="24"/>
                <w:szCs w:val="24"/>
              </w:rPr>
            </w:pPr>
            <w:r w:rsidRPr="00B72A1F">
              <w:rPr>
                <w:sz w:val="24"/>
                <w:szCs w:val="24"/>
              </w:rPr>
              <w:t>сельсовет муниципального района Аскинский район</w:t>
            </w:r>
          </w:p>
        </w:tc>
      </w:tr>
      <w:tr w:rsidR="00B72A1F" w:rsidRPr="00412B7F" w:rsidTr="00DF2714">
        <w:trPr>
          <w:trHeight w:val="315"/>
        </w:trPr>
        <w:tc>
          <w:tcPr>
            <w:tcW w:w="5000" w:type="pct"/>
            <w:gridSpan w:val="7"/>
            <w:tcBorders>
              <w:top w:val="nil"/>
              <w:left w:val="nil"/>
              <w:bottom w:val="nil"/>
              <w:right w:val="nil"/>
            </w:tcBorders>
            <w:shd w:val="clear" w:color="auto" w:fill="auto"/>
            <w:noWrap/>
            <w:vAlign w:val="center"/>
            <w:hideMark/>
          </w:tcPr>
          <w:p w:rsidR="00B72A1F" w:rsidRPr="00B72A1F" w:rsidRDefault="00B72A1F" w:rsidP="00DF2714">
            <w:pPr>
              <w:jc w:val="right"/>
              <w:rPr>
                <w:sz w:val="24"/>
                <w:szCs w:val="24"/>
              </w:rPr>
            </w:pPr>
            <w:r w:rsidRPr="00B72A1F">
              <w:rPr>
                <w:sz w:val="24"/>
                <w:szCs w:val="24"/>
              </w:rPr>
              <w:t xml:space="preserve"> Республики Башкортостан на 2023 год</w:t>
            </w:r>
          </w:p>
        </w:tc>
      </w:tr>
      <w:tr w:rsidR="00B72A1F" w:rsidRPr="00412B7F" w:rsidTr="00DF2714">
        <w:trPr>
          <w:trHeight w:val="315"/>
        </w:trPr>
        <w:tc>
          <w:tcPr>
            <w:tcW w:w="1692" w:type="pct"/>
            <w:gridSpan w:val="4"/>
            <w:tcBorders>
              <w:top w:val="nil"/>
              <w:left w:val="nil"/>
              <w:bottom w:val="nil"/>
              <w:right w:val="nil"/>
            </w:tcBorders>
            <w:shd w:val="clear" w:color="auto" w:fill="auto"/>
            <w:noWrap/>
            <w:vAlign w:val="center"/>
            <w:hideMark/>
          </w:tcPr>
          <w:p w:rsidR="00B72A1F" w:rsidRPr="00B72A1F" w:rsidRDefault="00B72A1F" w:rsidP="00DF2714">
            <w:pPr>
              <w:jc w:val="right"/>
              <w:rPr>
                <w:sz w:val="24"/>
                <w:szCs w:val="24"/>
              </w:rPr>
            </w:pPr>
            <w:r w:rsidRPr="00B72A1F">
              <w:rPr>
                <w:sz w:val="24"/>
                <w:szCs w:val="24"/>
              </w:rPr>
              <w:t> </w:t>
            </w:r>
          </w:p>
        </w:tc>
        <w:tc>
          <w:tcPr>
            <w:tcW w:w="3308" w:type="pct"/>
            <w:gridSpan w:val="3"/>
            <w:tcBorders>
              <w:top w:val="nil"/>
              <w:left w:val="nil"/>
              <w:bottom w:val="nil"/>
              <w:right w:val="nil"/>
            </w:tcBorders>
            <w:shd w:val="clear" w:color="auto" w:fill="auto"/>
            <w:noWrap/>
            <w:vAlign w:val="center"/>
            <w:hideMark/>
          </w:tcPr>
          <w:p w:rsidR="00B72A1F" w:rsidRPr="00B72A1F" w:rsidRDefault="00B72A1F" w:rsidP="00DF2714">
            <w:pPr>
              <w:jc w:val="right"/>
              <w:rPr>
                <w:sz w:val="24"/>
                <w:szCs w:val="24"/>
              </w:rPr>
            </w:pPr>
            <w:r w:rsidRPr="00B72A1F">
              <w:rPr>
                <w:sz w:val="24"/>
                <w:szCs w:val="24"/>
              </w:rPr>
              <w:t>и на плановый период 2024-2025 годов"</w:t>
            </w:r>
          </w:p>
        </w:tc>
      </w:tr>
      <w:tr w:rsidR="00B72A1F" w:rsidRPr="00412B7F" w:rsidTr="00DF2714">
        <w:trPr>
          <w:trHeight w:val="495"/>
        </w:trPr>
        <w:tc>
          <w:tcPr>
            <w:tcW w:w="5000" w:type="pct"/>
            <w:gridSpan w:val="7"/>
            <w:tcBorders>
              <w:top w:val="nil"/>
              <w:left w:val="nil"/>
              <w:bottom w:val="nil"/>
              <w:right w:val="nil"/>
            </w:tcBorders>
            <w:shd w:val="clear" w:color="auto" w:fill="auto"/>
            <w:noWrap/>
            <w:vAlign w:val="bottom"/>
            <w:hideMark/>
          </w:tcPr>
          <w:p w:rsidR="00B72A1F" w:rsidRPr="00DE263E" w:rsidRDefault="00B72A1F" w:rsidP="00DF2714">
            <w:pPr>
              <w:jc w:val="center"/>
              <w:rPr>
                <w:b/>
                <w:bCs/>
                <w:sz w:val="24"/>
                <w:szCs w:val="24"/>
              </w:rPr>
            </w:pPr>
            <w:r w:rsidRPr="00DE263E">
              <w:rPr>
                <w:b/>
                <w:bCs/>
                <w:sz w:val="24"/>
                <w:szCs w:val="24"/>
              </w:rPr>
              <w:t>ОБЪЕМ</w:t>
            </w:r>
          </w:p>
        </w:tc>
      </w:tr>
      <w:tr w:rsidR="00B72A1F" w:rsidRPr="00412B7F" w:rsidTr="00DF2714">
        <w:trPr>
          <w:trHeight w:val="600"/>
        </w:trPr>
        <w:tc>
          <w:tcPr>
            <w:tcW w:w="5000" w:type="pct"/>
            <w:gridSpan w:val="7"/>
            <w:tcBorders>
              <w:top w:val="nil"/>
              <w:left w:val="nil"/>
              <w:bottom w:val="nil"/>
              <w:right w:val="nil"/>
            </w:tcBorders>
            <w:shd w:val="clear" w:color="auto" w:fill="auto"/>
            <w:vAlign w:val="bottom"/>
            <w:hideMark/>
          </w:tcPr>
          <w:p w:rsidR="00B72A1F" w:rsidRPr="00DE263E" w:rsidRDefault="00B72A1F" w:rsidP="00DF2714">
            <w:pPr>
              <w:jc w:val="center"/>
              <w:rPr>
                <w:b/>
                <w:bCs/>
                <w:sz w:val="24"/>
                <w:szCs w:val="24"/>
              </w:rPr>
            </w:pPr>
            <w:r w:rsidRPr="00DE263E">
              <w:rPr>
                <w:b/>
                <w:bCs/>
                <w:sz w:val="24"/>
                <w:szCs w:val="24"/>
              </w:rPr>
              <w:t xml:space="preserve"> доходов бюджета сельского поселения Кубиязовский сельсовет муниципального района Аскинский район Республики Башкортостан </w:t>
            </w:r>
          </w:p>
        </w:tc>
      </w:tr>
      <w:tr w:rsidR="00B72A1F" w:rsidRPr="00412B7F" w:rsidTr="00DF2714">
        <w:trPr>
          <w:trHeight w:val="315"/>
        </w:trPr>
        <w:tc>
          <w:tcPr>
            <w:tcW w:w="5000" w:type="pct"/>
            <w:gridSpan w:val="7"/>
            <w:tcBorders>
              <w:top w:val="nil"/>
              <w:left w:val="nil"/>
              <w:bottom w:val="nil"/>
              <w:right w:val="nil"/>
            </w:tcBorders>
            <w:shd w:val="clear" w:color="auto" w:fill="auto"/>
            <w:noWrap/>
            <w:vAlign w:val="bottom"/>
            <w:hideMark/>
          </w:tcPr>
          <w:p w:rsidR="00B72A1F" w:rsidRPr="00DE263E" w:rsidRDefault="00B72A1F" w:rsidP="00DF2714">
            <w:pPr>
              <w:jc w:val="center"/>
              <w:rPr>
                <w:b/>
                <w:bCs/>
                <w:sz w:val="24"/>
                <w:szCs w:val="24"/>
              </w:rPr>
            </w:pPr>
            <w:r w:rsidRPr="00DE263E">
              <w:rPr>
                <w:b/>
                <w:bCs/>
                <w:sz w:val="24"/>
                <w:szCs w:val="24"/>
              </w:rPr>
              <w:t>на 2023 год</w:t>
            </w:r>
          </w:p>
        </w:tc>
      </w:tr>
      <w:tr w:rsidR="00B72A1F" w:rsidRPr="00412B7F" w:rsidTr="00DF2714">
        <w:trPr>
          <w:trHeight w:val="315"/>
        </w:trPr>
        <w:tc>
          <w:tcPr>
            <w:tcW w:w="1519" w:type="pct"/>
            <w:gridSpan w:val="2"/>
            <w:tcBorders>
              <w:top w:val="nil"/>
              <w:left w:val="nil"/>
              <w:bottom w:val="single" w:sz="4" w:space="0" w:color="auto"/>
              <w:right w:val="nil"/>
            </w:tcBorders>
            <w:shd w:val="clear" w:color="auto" w:fill="auto"/>
            <w:noWrap/>
            <w:vAlign w:val="center"/>
            <w:hideMark/>
          </w:tcPr>
          <w:p w:rsidR="00B72A1F" w:rsidRPr="00DE263E" w:rsidRDefault="00B72A1F" w:rsidP="00DF2714">
            <w:pPr>
              <w:jc w:val="center"/>
              <w:rPr>
                <w:b/>
                <w:sz w:val="24"/>
                <w:szCs w:val="24"/>
              </w:rPr>
            </w:pPr>
          </w:p>
        </w:tc>
        <w:tc>
          <w:tcPr>
            <w:tcW w:w="2778" w:type="pct"/>
            <w:gridSpan w:val="3"/>
            <w:tcBorders>
              <w:top w:val="nil"/>
              <w:left w:val="nil"/>
              <w:bottom w:val="single" w:sz="4" w:space="0" w:color="auto"/>
              <w:right w:val="nil"/>
            </w:tcBorders>
            <w:shd w:val="clear" w:color="auto" w:fill="auto"/>
            <w:noWrap/>
            <w:vAlign w:val="bottom"/>
            <w:hideMark/>
          </w:tcPr>
          <w:p w:rsidR="00B72A1F" w:rsidRPr="00DE263E" w:rsidRDefault="00B72A1F" w:rsidP="00DF2714">
            <w:pPr>
              <w:rPr>
                <w:b/>
                <w:sz w:val="24"/>
                <w:szCs w:val="24"/>
              </w:rPr>
            </w:pPr>
          </w:p>
        </w:tc>
        <w:tc>
          <w:tcPr>
            <w:tcW w:w="703" w:type="pct"/>
            <w:gridSpan w:val="2"/>
            <w:tcBorders>
              <w:top w:val="nil"/>
              <w:left w:val="nil"/>
              <w:bottom w:val="single" w:sz="4" w:space="0" w:color="auto"/>
              <w:right w:val="nil"/>
            </w:tcBorders>
            <w:shd w:val="clear" w:color="auto" w:fill="auto"/>
            <w:noWrap/>
            <w:vAlign w:val="center"/>
            <w:hideMark/>
          </w:tcPr>
          <w:p w:rsidR="00B72A1F" w:rsidRPr="00412B7F" w:rsidRDefault="00B72A1F" w:rsidP="00DF2714">
            <w:pPr>
              <w:jc w:val="center"/>
              <w:rPr>
                <w:sz w:val="24"/>
                <w:szCs w:val="24"/>
              </w:rPr>
            </w:pPr>
            <w:r w:rsidRPr="00412B7F">
              <w:rPr>
                <w:sz w:val="24"/>
                <w:szCs w:val="24"/>
              </w:rPr>
              <w:t>(тыс. руб.)</w:t>
            </w:r>
          </w:p>
        </w:tc>
      </w:tr>
      <w:tr w:rsidR="00B72A1F" w:rsidRPr="00B6259C" w:rsidTr="00DF2714">
        <w:trPr>
          <w:gridBefore w:val="1"/>
          <w:wBefore w:w="49" w:type="pct"/>
          <w:trHeight w:val="1020"/>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Коды бюджетной классификации Российской Федерации</w:t>
            </w:r>
          </w:p>
        </w:tc>
        <w:tc>
          <w:tcPr>
            <w:tcW w:w="2647" w:type="pct"/>
            <w:gridSpan w:val="3"/>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Наименование налога (сбора)</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Сумма</w:t>
            </w:r>
          </w:p>
        </w:tc>
      </w:tr>
      <w:tr w:rsidR="00B72A1F" w:rsidRPr="00B6259C" w:rsidTr="00DF2714">
        <w:trPr>
          <w:gridBefore w:val="1"/>
          <w:wBefore w:w="49" w:type="pct"/>
          <w:trHeight w:val="31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1</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center"/>
              <w:rPr>
                <w:sz w:val="24"/>
                <w:szCs w:val="24"/>
              </w:rPr>
            </w:pPr>
            <w:r w:rsidRPr="00B6259C">
              <w:rPr>
                <w:sz w:val="24"/>
                <w:szCs w:val="24"/>
              </w:rPr>
              <w:t>2</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3</w:t>
            </w:r>
          </w:p>
        </w:tc>
      </w:tr>
      <w:tr w:rsidR="00B72A1F" w:rsidRPr="00B6259C" w:rsidTr="00DF2714">
        <w:trPr>
          <w:gridBefore w:val="1"/>
          <w:wBefore w:w="49" w:type="pct"/>
          <w:trHeight w:val="31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rPr>
                <w:b/>
                <w:sz w:val="24"/>
                <w:szCs w:val="24"/>
              </w:rPr>
            </w:pPr>
            <w:r w:rsidRPr="00DE263E">
              <w:rPr>
                <w:b/>
                <w:sz w:val="24"/>
                <w:szCs w:val="24"/>
              </w:rPr>
              <w:t> </w:t>
            </w:r>
          </w:p>
        </w:tc>
        <w:tc>
          <w:tcPr>
            <w:tcW w:w="2647" w:type="pct"/>
            <w:gridSpan w:val="3"/>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rPr>
                <w:b/>
                <w:bCs/>
                <w:sz w:val="24"/>
                <w:szCs w:val="24"/>
              </w:rPr>
            </w:pPr>
            <w:r w:rsidRPr="00B6259C">
              <w:rPr>
                <w:b/>
                <w:bCs/>
                <w:sz w:val="24"/>
                <w:szCs w:val="24"/>
              </w:rPr>
              <w:t>Всего</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b/>
                <w:bCs/>
                <w:sz w:val="24"/>
                <w:szCs w:val="24"/>
              </w:rPr>
            </w:pPr>
            <w:r w:rsidRPr="00B6259C">
              <w:rPr>
                <w:b/>
                <w:bCs/>
                <w:sz w:val="24"/>
                <w:szCs w:val="24"/>
              </w:rPr>
              <w:t>4 029,372</w:t>
            </w:r>
          </w:p>
        </w:tc>
      </w:tr>
      <w:tr w:rsidR="00B72A1F" w:rsidRPr="00B6259C" w:rsidTr="00DF2714">
        <w:trPr>
          <w:gridBefore w:val="1"/>
          <w:wBefore w:w="49" w:type="pct"/>
          <w:trHeight w:val="31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bCs/>
                <w:sz w:val="24"/>
                <w:szCs w:val="24"/>
              </w:rPr>
            </w:pPr>
            <w:r w:rsidRPr="00DE263E">
              <w:rPr>
                <w:b/>
                <w:bCs/>
                <w:sz w:val="24"/>
                <w:szCs w:val="24"/>
              </w:rPr>
              <w:t>1 00 00000 00 0000 000</w:t>
            </w:r>
          </w:p>
        </w:tc>
        <w:tc>
          <w:tcPr>
            <w:tcW w:w="2647" w:type="pct"/>
            <w:gridSpan w:val="3"/>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rPr>
                <w:b/>
                <w:bCs/>
                <w:sz w:val="24"/>
                <w:szCs w:val="24"/>
              </w:rPr>
            </w:pPr>
            <w:r w:rsidRPr="00B6259C">
              <w:rPr>
                <w:b/>
                <w:bCs/>
                <w:sz w:val="24"/>
                <w:szCs w:val="24"/>
              </w:rPr>
              <w:t>Налоговые и неналоговые доходы</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b/>
                <w:bCs/>
                <w:sz w:val="24"/>
                <w:szCs w:val="24"/>
              </w:rPr>
            </w:pPr>
            <w:r w:rsidRPr="00B6259C">
              <w:rPr>
                <w:b/>
                <w:bCs/>
                <w:sz w:val="24"/>
                <w:szCs w:val="24"/>
              </w:rPr>
              <w:t>513,772</w:t>
            </w:r>
          </w:p>
        </w:tc>
      </w:tr>
      <w:tr w:rsidR="00B72A1F" w:rsidRPr="00B6259C" w:rsidTr="00DF2714">
        <w:trPr>
          <w:gridBefore w:val="1"/>
          <w:wBefore w:w="49" w:type="pct"/>
          <w:trHeight w:val="330"/>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bCs/>
                <w:sz w:val="24"/>
                <w:szCs w:val="24"/>
              </w:rPr>
            </w:pPr>
            <w:r w:rsidRPr="00DE263E">
              <w:rPr>
                <w:b/>
                <w:bCs/>
                <w:sz w:val="24"/>
                <w:szCs w:val="24"/>
              </w:rPr>
              <w:t>1 01 02000 01 0000 110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b/>
                <w:bCs/>
                <w:sz w:val="24"/>
                <w:szCs w:val="24"/>
              </w:rPr>
            </w:pPr>
            <w:r w:rsidRPr="00B6259C">
              <w:rPr>
                <w:b/>
                <w:bCs/>
                <w:sz w:val="24"/>
                <w:szCs w:val="24"/>
              </w:rPr>
              <w:t>Налог на доходы физических лиц</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b/>
                <w:bCs/>
                <w:sz w:val="24"/>
                <w:szCs w:val="24"/>
              </w:rPr>
            </w:pPr>
            <w:r w:rsidRPr="00B6259C">
              <w:rPr>
                <w:b/>
                <w:bCs/>
                <w:sz w:val="24"/>
                <w:szCs w:val="24"/>
              </w:rPr>
              <w:t>54,000</w:t>
            </w:r>
          </w:p>
        </w:tc>
      </w:tr>
      <w:tr w:rsidR="00B72A1F" w:rsidRPr="00B6259C" w:rsidTr="00DF2714">
        <w:trPr>
          <w:gridBefore w:val="1"/>
          <w:wBefore w:w="49" w:type="pct"/>
          <w:trHeight w:val="2068"/>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1 01 02010 01 0000 110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sz w:val="24"/>
                <w:szCs w:val="24"/>
              </w:rPr>
            </w:pPr>
            <w:r w:rsidRPr="00B6259C">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54,000</w:t>
            </w:r>
          </w:p>
        </w:tc>
      </w:tr>
      <w:tr w:rsidR="00B72A1F" w:rsidRPr="00B6259C" w:rsidTr="00DF2714">
        <w:trPr>
          <w:gridBefore w:val="1"/>
          <w:wBefore w:w="49" w:type="pct"/>
          <w:trHeight w:val="420"/>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bCs/>
                <w:sz w:val="24"/>
                <w:szCs w:val="24"/>
              </w:rPr>
            </w:pPr>
            <w:r w:rsidRPr="00DE263E">
              <w:rPr>
                <w:b/>
                <w:bCs/>
                <w:sz w:val="24"/>
                <w:szCs w:val="24"/>
              </w:rPr>
              <w:t>1 05 00000 00 0000 000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b/>
                <w:bCs/>
                <w:sz w:val="24"/>
                <w:szCs w:val="24"/>
              </w:rPr>
            </w:pPr>
            <w:r w:rsidRPr="00B6259C">
              <w:rPr>
                <w:b/>
                <w:bCs/>
                <w:sz w:val="24"/>
                <w:szCs w:val="24"/>
              </w:rPr>
              <w:t>Налоги на совокупный доход</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b/>
                <w:bCs/>
                <w:sz w:val="24"/>
                <w:szCs w:val="24"/>
              </w:rPr>
            </w:pPr>
            <w:r w:rsidRPr="00B6259C">
              <w:rPr>
                <w:b/>
                <w:bCs/>
                <w:sz w:val="24"/>
                <w:szCs w:val="24"/>
              </w:rPr>
              <w:t>0,000</w:t>
            </w:r>
          </w:p>
        </w:tc>
      </w:tr>
      <w:tr w:rsidR="00B72A1F" w:rsidRPr="00B6259C" w:rsidTr="00DF2714">
        <w:trPr>
          <w:gridBefore w:val="1"/>
          <w:wBefore w:w="49" w:type="pct"/>
          <w:trHeight w:val="31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1 0503010 01 0000 110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sz w:val="24"/>
                <w:szCs w:val="24"/>
              </w:rPr>
            </w:pPr>
            <w:r w:rsidRPr="00B6259C">
              <w:rPr>
                <w:sz w:val="24"/>
                <w:szCs w:val="24"/>
              </w:rPr>
              <w:t>Единый сельскохозяйственный налог</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0,000</w:t>
            </w:r>
          </w:p>
        </w:tc>
      </w:tr>
      <w:tr w:rsidR="00B72A1F" w:rsidRPr="00B6259C" w:rsidTr="00DF2714">
        <w:trPr>
          <w:gridBefore w:val="1"/>
          <w:wBefore w:w="49" w:type="pct"/>
          <w:trHeight w:val="330"/>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bCs/>
                <w:sz w:val="24"/>
                <w:szCs w:val="24"/>
              </w:rPr>
            </w:pPr>
            <w:r w:rsidRPr="00DE263E">
              <w:rPr>
                <w:b/>
                <w:bCs/>
                <w:sz w:val="24"/>
                <w:szCs w:val="24"/>
              </w:rPr>
              <w:t>1 06 00000 00 0000 000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rPr>
                <w:b/>
                <w:bCs/>
                <w:sz w:val="24"/>
                <w:szCs w:val="24"/>
              </w:rPr>
            </w:pPr>
            <w:r w:rsidRPr="00B6259C">
              <w:rPr>
                <w:b/>
                <w:bCs/>
                <w:sz w:val="24"/>
                <w:szCs w:val="24"/>
              </w:rPr>
              <w:t xml:space="preserve">Налоги на имущество </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b/>
                <w:bCs/>
                <w:sz w:val="24"/>
                <w:szCs w:val="24"/>
              </w:rPr>
            </w:pPr>
            <w:r w:rsidRPr="00B6259C">
              <w:rPr>
                <w:b/>
                <w:bCs/>
                <w:sz w:val="24"/>
                <w:szCs w:val="24"/>
              </w:rPr>
              <w:t>409,000</w:t>
            </w:r>
          </w:p>
        </w:tc>
      </w:tr>
      <w:tr w:rsidR="00B72A1F" w:rsidRPr="00B6259C" w:rsidTr="00DF2714">
        <w:trPr>
          <w:gridBefore w:val="1"/>
          <w:wBefore w:w="49" w:type="pct"/>
          <w:trHeight w:val="31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1 06 01030 10 0000 110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rPr>
                <w:sz w:val="24"/>
                <w:szCs w:val="24"/>
              </w:rPr>
            </w:pPr>
            <w:r w:rsidRPr="00B6259C">
              <w:rPr>
                <w:sz w:val="24"/>
                <w:szCs w:val="24"/>
              </w:rPr>
              <w:t>Налоги</w:t>
            </w:r>
            <w:r>
              <w:rPr>
                <w:sz w:val="24"/>
                <w:szCs w:val="24"/>
              </w:rPr>
              <w:t xml:space="preserve"> </w:t>
            </w:r>
            <w:r w:rsidRPr="00B6259C">
              <w:rPr>
                <w:sz w:val="24"/>
                <w:szCs w:val="24"/>
              </w:rPr>
              <w:t>на имущество</w:t>
            </w:r>
            <w:r>
              <w:rPr>
                <w:sz w:val="24"/>
                <w:szCs w:val="24"/>
              </w:rPr>
              <w:t xml:space="preserve"> </w:t>
            </w:r>
            <w:r w:rsidRPr="00B6259C">
              <w:rPr>
                <w:sz w:val="24"/>
                <w:szCs w:val="24"/>
              </w:rPr>
              <w:t>физических лиц</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30,000</w:t>
            </w:r>
          </w:p>
        </w:tc>
      </w:tr>
      <w:tr w:rsidR="00B72A1F" w:rsidRPr="00B6259C" w:rsidTr="00DF2714">
        <w:trPr>
          <w:gridBefore w:val="1"/>
          <w:wBefore w:w="49" w:type="pct"/>
          <w:trHeight w:val="31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bCs/>
                <w:sz w:val="24"/>
                <w:szCs w:val="24"/>
              </w:rPr>
            </w:pPr>
            <w:r w:rsidRPr="00DE263E">
              <w:rPr>
                <w:b/>
                <w:bCs/>
                <w:sz w:val="24"/>
                <w:szCs w:val="24"/>
              </w:rPr>
              <w:t>1 06 06000 00000 110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rPr>
                <w:b/>
                <w:bCs/>
                <w:sz w:val="24"/>
                <w:szCs w:val="24"/>
              </w:rPr>
            </w:pPr>
            <w:r w:rsidRPr="00B6259C">
              <w:rPr>
                <w:b/>
                <w:bCs/>
                <w:sz w:val="24"/>
                <w:szCs w:val="24"/>
              </w:rPr>
              <w:t>Земельный налог</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b/>
                <w:bCs/>
                <w:sz w:val="24"/>
                <w:szCs w:val="24"/>
              </w:rPr>
            </w:pPr>
            <w:r w:rsidRPr="00B6259C">
              <w:rPr>
                <w:b/>
                <w:bCs/>
                <w:sz w:val="24"/>
                <w:szCs w:val="24"/>
              </w:rPr>
              <w:t>379,000</w:t>
            </w:r>
          </w:p>
        </w:tc>
      </w:tr>
      <w:tr w:rsidR="00B72A1F" w:rsidRPr="00B6259C" w:rsidTr="00DF2714">
        <w:trPr>
          <w:gridBefore w:val="1"/>
          <w:wBefore w:w="49" w:type="pct"/>
          <w:trHeight w:val="1090"/>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1 06 06043 10 0000 110</w:t>
            </w:r>
          </w:p>
        </w:tc>
        <w:tc>
          <w:tcPr>
            <w:tcW w:w="2647" w:type="pct"/>
            <w:gridSpan w:val="3"/>
            <w:tcBorders>
              <w:top w:val="single" w:sz="4" w:space="0" w:color="auto"/>
              <w:left w:val="nil"/>
              <w:bottom w:val="single" w:sz="4" w:space="0" w:color="auto"/>
              <w:right w:val="single" w:sz="4" w:space="0" w:color="auto"/>
            </w:tcBorders>
            <w:shd w:val="clear" w:color="auto" w:fill="auto"/>
            <w:vAlign w:val="bottom"/>
            <w:hideMark/>
          </w:tcPr>
          <w:p w:rsidR="00B72A1F" w:rsidRPr="00B6259C" w:rsidRDefault="00B72A1F" w:rsidP="00DF2714">
            <w:pPr>
              <w:rPr>
                <w:sz w:val="24"/>
                <w:szCs w:val="24"/>
              </w:rPr>
            </w:pPr>
            <w:r w:rsidRPr="00B6259C">
              <w:rPr>
                <w:sz w:val="24"/>
                <w:szCs w:val="24"/>
              </w:rPr>
              <w:t>Земельный налог с физических лиц, обладающих земельным участком, расположенным в границах сельских поселений</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260,000</w:t>
            </w:r>
          </w:p>
        </w:tc>
      </w:tr>
      <w:tr w:rsidR="00B72A1F" w:rsidRPr="00B6259C" w:rsidTr="00DF2714">
        <w:trPr>
          <w:gridBefore w:val="1"/>
          <w:wBefore w:w="49" w:type="pct"/>
          <w:trHeight w:val="950"/>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1 06 06033 10 0000 110</w:t>
            </w:r>
          </w:p>
        </w:tc>
        <w:tc>
          <w:tcPr>
            <w:tcW w:w="2647" w:type="pct"/>
            <w:gridSpan w:val="3"/>
            <w:tcBorders>
              <w:top w:val="single" w:sz="4" w:space="0" w:color="auto"/>
              <w:left w:val="nil"/>
              <w:bottom w:val="single" w:sz="4" w:space="0" w:color="auto"/>
              <w:right w:val="single" w:sz="4" w:space="0" w:color="auto"/>
            </w:tcBorders>
            <w:shd w:val="clear" w:color="auto" w:fill="auto"/>
            <w:vAlign w:val="bottom"/>
            <w:hideMark/>
          </w:tcPr>
          <w:p w:rsidR="00B72A1F" w:rsidRPr="00B6259C" w:rsidRDefault="00B72A1F" w:rsidP="00DF2714">
            <w:pPr>
              <w:rPr>
                <w:sz w:val="24"/>
                <w:szCs w:val="24"/>
              </w:rPr>
            </w:pPr>
            <w:r w:rsidRPr="00B6259C">
              <w:rPr>
                <w:sz w:val="24"/>
                <w:szCs w:val="24"/>
              </w:rPr>
              <w:t>Земельный налог с организаций, обладающих земельным участком, расположенным в границах сельских поселений</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119,000</w:t>
            </w:r>
          </w:p>
        </w:tc>
      </w:tr>
      <w:tr w:rsidR="00B72A1F" w:rsidRPr="00B6259C" w:rsidTr="00DF2714">
        <w:trPr>
          <w:gridBefore w:val="1"/>
          <w:wBefore w:w="49" w:type="pct"/>
          <w:trHeight w:val="31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bCs/>
                <w:sz w:val="24"/>
                <w:szCs w:val="24"/>
              </w:rPr>
            </w:pPr>
            <w:r w:rsidRPr="00DE263E">
              <w:rPr>
                <w:b/>
                <w:bCs/>
                <w:sz w:val="24"/>
                <w:szCs w:val="24"/>
              </w:rPr>
              <w:t>1 08 00000 00 0000 000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rPr>
                <w:b/>
                <w:bCs/>
                <w:sz w:val="24"/>
                <w:szCs w:val="24"/>
              </w:rPr>
            </w:pPr>
            <w:r w:rsidRPr="00B6259C">
              <w:rPr>
                <w:b/>
                <w:bCs/>
                <w:sz w:val="24"/>
                <w:szCs w:val="24"/>
              </w:rPr>
              <w:t>ГОСУДАРСТВЕННАЯ ПОШЛИНА</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b/>
                <w:bCs/>
                <w:sz w:val="24"/>
                <w:szCs w:val="24"/>
              </w:rPr>
            </w:pPr>
            <w:r w:rsidRPr="00B6259C">
              <w:rPr>
                <w:b/>
                <w:bCs/>
                <w:sz w:val="24"/>
                <w:szCs w:val="24"/>
              </w:rPr>
              <w:t>9,000</w:t>
            </w:r>
          </w:p>
        </w:tc>
      </w:tr>
      <w:tr w:rsidR="00B72A1F" w:rsidRPr="00B6259C" w:rsidTr="00DF2714">
        <w:trPr>
          <w:gridBefore w:val="1"/>
          <w:wBefore w:w="49" w:type="pct"/>
          <w:trHeight w:val="1987"/>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lastRenderedPageBreak/>
              <w:t>1 08 04020 01 0000 110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sz w:val="24"/>
                <w:szCs w:val="24"/>
              </w:rPr>
            </w:pPr>
            <w:r w:rsidRPr="00B6259C">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9,000</w:t>
            </w:r>
          </w:p>
        </w:tc>
      </w:tr>
      <w:tr w:rsidR="00B72A1F" w:rsidRPr="00B6259C" w:rsidTr="00DF2714">
        <w:trPr>
          <w:gridBefore w:val="1"/>
          <w:wBefore w:w="49" w:type="pct"/>
          <w:trHeight w:val="252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bCs/>
                <w:sz w:val="24"/>
                <w:szCs w:val="24"/>
              </w:rPr>
            </w:pPr>
            <w:r w:rsidRPr="00DE263E">
              <w:rPr>
                <w:b/>
                <w:bCs/>
                <w:sz w:val="24"/>
                <w:szCs w:val="24"/>
              </w:rPr>
              <w:t>1 11 05000 00 0000 000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b/>
                <w:bCs/>
                <w:sz w:val="24"/>
                <w:szCs w:val="24"/>
              </w:rPr>
            </w:pPr>
            <w:r w:rsidRPr="00B6259C">
              <w:rPr>
                <w:b/>
                <w:bCs/>
                <w:sz w:val="24"/>
                <w:szCs w:val="24"/>
              </w:rPr>
              <w:t>Доходы,</w:t>
            </w:r>
            <w:r>
              <w:rPr>
                <w:b/>
                <w:bCs/>
                <w:sz w:val="24"/>
                <w:szCs w:val="24"/>
              </w:rPr>
              <w:t xml:space="preserve"> </w:t>
            </w:r>
            <w:r w:rsidRPr="00B6259C">
              <w:rPr>
                <w:b/>
                <w:bCs/>
                <w:sz w:val="24"/>
                <w:szCs w:val="24"/>
              </w:rPr>
              <w:t>получаемые в виде арендной либо иной платы за передачу в возмездное пользование государственного</w:t>
            </w:r>
            <w:r>
              <w:rPr>
                <w:b/>
                <w:bCs/>
                <w:sz w:val="24"/>
                <w:szCs w:val="24"/>
              </w:rPr>
              <w:t xml:space="preserve"> </w:t>
            </w:r>
            <w:r w:rsidRPr="00B6259C">
              <w:rPr>
                <w:b/>
                <w:bCs/>
                <w:sz w:val="24"/>
                <w:szCs w:val="24"/>
              </w:rPr>
              <w:t>и муниципального</w:t>
            </w:r>
            <w:r>
              <w:rPr>
                <w:b/>
                <w:bCs/>
                <w:sz w:val="24"/>
                <w:szCs w:val="24"/>
              </w:rPr>
              <w:t xml:space="preserve"> </w:t>
            </w:r>
            <w:r w:rsidRPr="00B6259C">
              <w:rPr>
                <w:b/>
                <w:bCs/>
                <w:sz w:val="24"/>
                <w:szCs w:val="24"/>
              </w:rPr>
              <w:t>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b/>
                <w:bCs/>
                <w:sz w:val="24"/>
                <w:szCs w:val="24"/>
              </w:rPr>
            </w:pPr>
            <w:r w:rsidRPr="00B6259C">
              <w:rPr>
                <w:b/>
                <w:bCs/>
                <w:sz w:val="24"/>
                <w:szCs w:val="24"/>
              </w:rPr>
              <w:t>41,772</w:t>
            </w:r>
          </w:p>
        </w:tc>
      </w:tr>
      <w:tr w:rsidR="00B72A1F" w:rsidRPr="00B6259C" w:rsidTr="00DF2714">
        <w:trPr>
          <w:gridBefore w:val="1"/>
          <w:wBefore w:w="49" w:type="pct"/>
          <w:trHeight w:val="201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1 11 05025 10 0000 120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sz w:val="24"/>
                <w:szCs w:val="24"/>
              </w:rPr>
            </w:pPr>
            <w:r w:rsidRPr="00B6259C">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11,772</w:t>
            </w:r>
          </w:p>
        </w:tc>
      </w:tr>
      <w:tr w:rsidR="00B72A1F" w:rsidRPr="00B6259C" w:rsidTr="00DF2714">
        <w:trPr>
          <w:gridBefore w:val="1"/>
          <w:wBefore w:w="49" w:type="pct"/>
          <w:trHeight w:val="165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1 11 05035 10 0000 120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color w:val="000000"/>
                <w:sz w:val="24"/>
                <w:szCs w:val="24"/>
              </w:rPr>
            </w:pPr>
            <w:r w:rsidRPr="00B6259C">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30,000</w:t>
            </w:r>
          </w:p>
        </w:tc>
      </w:tr>
      <w:tr w:rsidR="00B72A1F" w:rsidRPr="00B6259C" w:rsidTr="00DF2714">
        <w:trPr>
          <w:gridBefore w:val="1"/>
          <w:wBefore w:w="49" w:type="pct"/>
          <w:trHeight w:val="619"/>
        </w:trPr>
        <w:tc>
          <w:tcPr>
            <w:tcW w:w="1620" w:type="pct"/>
            <w:gridSpan w:val="2"/>
            <w:tcBorders>
              <w:top w:val="single" w:sz="4" w:space="0" w:color="auto"/>
              <w:left w:val="single" w:sz="4" w:space="0" w:color="auto"/>
              <w:bottom w:val="single" w:sz="4" w:space="0" w:color="auto"/>
              <w:right w:val="single" w:sz="4" w:space="0" w:color="auto"/>
            </w:tcBorders>
            <w:shd w:val="clear" w:color="auto" w:fill="auto"/>
            <w:hideMark/>
          </w:tcPr>
          <w:p w:rsidR="00B72A1F" w:rsidRPr="00DE263E" w:rsidRDefault="00B72A1F" w:rsidP="00DF2714">
            <w:pPr>
              <w:rPr>
                <w:b/>
                <w:bCs/>
                <w:sz w:val="24"/>
                <w:szCs w:val="24"/>
              </w:rPr>
            </w:pPr>
            <w:r w:rsidRPr="00DE263E">
              <w:rPr>
                <w:b/>
                <w:bCs/>
                <w:sz w:val="24"/>
                <w:szCs w:val="24"/>
              </w:rPr>
              <w:t>1 14 00000 00 0000 000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rPr>
                <w:b/>
                <w:bCs/>
                <w:color w:val="000000"/>
                <w:sz w:val="24"/>
                <w:szCs w:val="24"/>
              </w:rPr>
            </w:pPr>
            <w:r w:rsidRPr="00B6259C">
              <w:rPr>
                <w:b/>
                <w:bCs/>
                <w:color w:val="000000"/>
                <w:sz w:val="24"/>
                <w:szCs w:val="24"/>
              </w:rPr>
              <w:t>Доходы от продажи материальных и нематериальных активов</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b/>
                <w:bCs/>
                <w:sz w:val="24"/>
                <w:szCs w:val="24"/>
              </w:rPr>
            </w:pPr>
            <w:r w:rsidRPr="00B6259C">
              <w:rPr>
                <w:b/>
                <w:bCs/>
                <w:sz w:val="24"/>
                <w:szCs w:val="24"/>
              </w:rPr>
              <w:t>0,000</w:t>
            </w:r>
          </w:p>
        </w:tc>
      </w:tr>
      <w:tr w:rsidR="00B72A1F" w:rsidRPr="00B6259C" w:rsidTr="00DF2714">
        <w:trPr>
          <w:gridBefore w:val="1"/>
          <w:wBefore w:w="49" w:type="pct"/>
          <w:trHeight w:val="1489"/>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rPr>
                <w:b/>
                <w:sz w:val="24"/>
                <w:szCs w:val="24"/>
              </w:rPr>
            </w:pPr>
            <w:r w:rsidRPr="00DE263E">
              <w:rPr>
                <w:b/>
                <w:sz w:val="24"/>
                <w:szCs w:val="24"/>
              </w:rPr>
              <w:br/>
            </w:r>
            <w:r w:rsidRPr="00DE263E">
              <w:rPr>
                <w:b/>
                <w:sz w:val="24"/>
                <w:szCs w:val="24"/>
              </w:rPr>
              <w:br/>
              <w:t>1 14 02053 10 0000 430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sz w:val="24"/>
                <w:szCs w:val="24"/>
              </w:rPr>
            </w:pPr>
            <w:r w:rsidRPr="00B6259C">
              <w:rPr>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0,000</w:t>
            </w:r>
          </w:p>
        </w:tc>
      </w:tr>
      <w:tr w:rsidR="00B72A1F" w:rsidRPr="00B6259C" w:rsidTr="00DF2714">
        <w:trPr>
          <w:gridBefore w:val="1"/>
          <w:wBefore w:w="49" w:type="pct"/>
          <w:trHeight w:val="31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 </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b/>
                <w:bCs/>
                <w:sz w:val="24"/>
                <w:szCs w:val="24"/>
              </w:rPr>
            </w:pPr>
            <w:r w:rsidRPr="00B6259C">
              <w:rPr>
                <w:b/>
                <w:bCs/>
                <w:sz w:val="24"/>
                <w:szCs w:val="24"/>
              </w:rPr>
              <w:t>Безвозмездные поступления</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b/>
                <w:bCs/>
                <w:sz w:val="24"/>
                <w:szCs w:val="24"/>
              </w:rPr>
            </w:pPr>
            <w:r w:rsidRPr="00B6259C">
              <w:rPr>
                <w:b/>
                <w:bCs/>
                <w:sz w:val="24"/>
                <w:szCs w:val="24"/>
              </w:rPr>
              <w:t>3 515,600</w:t>
            </w:r>
          </w:p>
        </w:tc>
      </w:tr>
      <w:tr w:rsidR="00B72A1F" w:rsidRPr="00B6259C" w:rsidTr="00DF2714">
        <w:trPr>
          <w:gridBefore w:val="1"/>
          <w:wBefore w:w="49" w:type="pct"/>
          <w:trHeight w:val="651"/>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2 02 16001 10 0000 150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rFonts w:ascii="Stencil" w:hAnsi="Stencil" w:cs="Arial CYR"/>
                <w:sz w:val="24"/>
                <w:szCs w:val="24"/>
              </w:rPr>
            </w:pPr>
            <w:r w:rsidRPr="00B6259C">
              <w:rPr>
                <w:sz w:val="24"/>
                <w:szCs w:val="24"/>
              </w:rPr>
              <w:t>Дотации</w:t>
            </w:r>
            <w:r w:rsidRPr="00B6259C">
              <w:rPr>
                <w:rFonts w:ascii="Stencil" w:hAnsi="Stencil" w:cs="Arial CYR"/>
                <w:sz w:val="24"/>
                <w:szCs w:val="24"/>
              </w:rPr>
              <w:t xml:space="preserve"> </w:t>
            </w:r>
            <w:r w:rsidRPr="00B6259C">
              <w:rPr>
                <w:sz w:val="24"/>
                <w:szCs w:val="24"/>
              </w:rPr>
              <w:t>бюджетам</w:t>
            </w:r>
            <w:r w:rsidRPr="00B6259C">
              <w:rPr>
                <w:rFonts w:ascii="Stencil" w:hAnsi="Stencil" w:cs="Stencil"/>
                <w:sz w:val="24"/>
                <w:szCs w:val="24"/>
              </w:rPr>
              <w:t xml:space="preserve"> </w:t>
            </w:r>
            <w:r w:rsidRPr="00B6259C">
              <w:rPr>
                <w:sz w:val="24"/>
                <w:szCs w:val="24"/>
              </w:rPr>
              <w:t>поселений</w:t>
            </w:r>
            <w:r w:rsidRPr="00B6259C">
              <w:rPr>
                <w:rFonts w:ascii="Stencil" w:hAnsi="Stencil" w:cs="Stencil"/>
                <w:sz w:val="24"/>
                <w:szCs w:val="24"/>
              </w:rPr>
              <w:t xml:space="preserve"> </w:t>
            </w:r>
            <w:r w:rsidRPr="00B6259C">
              <w:rPr>
                <w:sz w:val="24"/>
                <w:szCs w:val="24"/>
              </w:rPr>
              <w:t>на</w:t>
            </w:r>
            <w:r w:rsidRPr="00B6259C">
              <w:rPr>
                <w:rFonts w:ascii="Stencil" w:hAnsi="Stencil" w:cs="Arial CYR"/>
                <w:sz w:val="24"/>
                <w:szCs w:val="24"/>
              </w:rPr>
              <w:t> </w:t>
            </w:r>
            <w:r w:rsidRPr="00B6259C">
              <w:rPr>
                <w:sz w:val="24"/>
                <w:szCs w:val="24"/>
              </w:rPr>
              <w:t>выравнивание</w:t>
            </w:r>
            <w:r w:rsidRPr="00B6259C">
              <w:rPr>
                <w:rFonts w:ascii="Stencil" w:hAnsi="Stencil" w:cs="Stencil"/>
                <w:sz w:val="24"/>
                <w:szCs w:val="24"/>
              </w:rPr>
              <w:t xml:space="preserve"> </w:t>
            </w:r>
            <w:r w:rsidRPr="00B6259C">
              <w:rPr>
                <w:sz w:val="24"/>
                <w:szCs w:val="24"/>
              </w:rPr>
              <w:t>бюджетной</w:t>
            </w:r>
            <w:r w:rsidRPr="00B6259C">
              <w:rPr>
                <w:rFonts w:ascii="Stencil" w:hAnsi="Stencil" w:cs="Stencil"/>
                <w:sz w:val="24"/>
                <w:szCs w:val="24"/>
              </w:rPr>
              <w:t xml:space="preserve"> </w:t>
            </w:r>
            <w:r w:rsidRPr="00B6259C">
              <w:rPr>
                <w:sz w:val="24"/>
                <w:szCs w:val="24"/>
              </w:rPr>
              <w:t>обеспеченности</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2 410,000</w:t>
            </w:r>
          </w:p>
        </w:tc>
      </w:tr>
      <w:tr w:rsidR="00B72A1F" w:rsidRPr="00B6259C" w:rsidTr="00DF2714">
        <w:trPr>
          <w:gridBefore w:val="1"/>
          <w:wBefore w:w="49" w:type="pct"/>
          <w:trHeight w:val="130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2 02 35118 10 0000 150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sz w:val="24"/>
                <w:szCs w:val="24"/>
              </w:rPr>
            </w:pPr>
            <w:r w:rsidRPr="00B6259C">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105,600</w:t>
            </w:r>
          </w:p>
        </w:tc>
      </w:tr>
      <w:tr w:rsidR="00B72A1F" w:rsidRPr="00B6259C" w:rsidTr="00DF2714">
        <w:trPr>
          <w:gridBefore w:val="1"/>
          <w:wBefore w:w="49" w:type="pct"/>
          <w:trHeight w:val="1987"/>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lastRenderedPageBreak/>
              <w:t>2 02 49999 10 7404 150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sz w:val="24"/>
                <w:szCs w:val="24"/>
              </w:rPr>
            </w:pPr>
            <w:r w:rsidRPr="00B6259C">
              <w:rPr>
                <w:sz w:val="24"/>
                <w:szCs w:val="24"/>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500,000</w:t>
            </w:r>
          </w:p>
        </w:tc>
      </w:tr>
      <w:tr w:rsidR="00B72A1F" w:rsidRPr="00B6259C" w:rsidTr="00DF2714">
        <w:trPr>
          <w:gridBefore w:val="1"/>
          <w:wBefore w:w="49" w:type="pct"/>
          <w:trHeight w:val="1675"/>
        </w:trPr>
        <w:tc>
          <w:tcPr>
            <w:tcW w:w="16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DE263E" w:rsidRDefault="00B72A1F" w:rsidP="00DF2714">
            <w:pPr>
              <w:jc w:val="center"/>
              <w:rPr>
                <w:b/>
                <w:sz w:val="24"/>
                <w:szCs w:val="24"/>
              </w:rPr>
            </w:pPr>
            <w:r w:rsidRPr="00DE263E">
              <w:rPr>
                <w:b/>
                <w:sz w:val="24"/>
                <w:szCs w:val="24"/>
              </w:rPr>
              <w:t>2 02 40014 10 0000 150</w:t>
            </w:r>
          </w:p>
        </w:tc>
        <w:tc>
          <w:tcPr>
            <w:tcW w:w="2647" w:type="pct"/>
            <w:gridSpan w:val="3"/>
            <w:tcBorders>
              <w:top w:val="single" w:sz="4" w:space="0" w:color="auto"/>
              <w:left w:val="nil"/>
              <w:bottom w:val="single" w:sz="4" w:space="0" w:color="auto"/>
              <w:right w:val="single" w:sz="4" w:space="0" w:color="auto"/>
            </w:tcBorders>
            <w:shd w:val="clear" w:color="auto" w:fill="auto"/>
            <w:hideMark/>
          </w:tcPr>
          <w:p w:rsidR="00B72A1F" w:rsidRPr="00B6259C" w:rsidRDefault="00B72A1F" w:rsidP="00DF2714">
            <w:pPr>
              <w:jc w:val="both"/>
              <w:rPr>
                <w:sz w:val="24"/>
                <w:szCs w:val="24"/>
              </w:rPr>
            </w:pPr>
            <w:r w:rsidRPr="00B6259C">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B72A1F" w:rsidRPr="00B6259C" w:rsidRDefault="00B72A1F" w:rsidP="00DF2714">
            <w:pPr>
              <w:jc w:val="center"/>
              <w:rPr>
                <w:sz w:val="24"/>
                <w:szCs w:val="24"/>
              </w:rPr>
            </w:pPr>
            <w:r w:rsidRPr="00B6259C">
              <w:rPr>
                <w:sz w:val="24"/>
                <w:szCs w:val="24"/>
              </w:rPr>
              <w:t>500,000</w:t>
            </w:r>
          </w:p>
        </w:tc>
      </w:tr>
    </w:tbl>
    <w:p w:rsidR="00B72A1F" w:rsidRPr="00412B7F" w:rsidRDefault="00B72A1F" w:rsidP="00B72A1F">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9"/>
        <w:gridCol w:w="898"/>
        <w:gridCol w:w="3922"/>
        <w:gridCol w:w="1370"/>
        <w:gridCol w:w="1292"/>
        <w:gridCol w:w="398"/>
        <w:gridCol w:w="21"/>
      </w:tblGrid>
      <w:tr w:rsidR="00B72A1F" w:rsidRPr="00412B7F" w:rsidTr="00B72A1F">
        <w:trPr>
          <w:trHeight w:val="315"/>
        </w:trPr>
        <w:tc>
          <w:tcPr>
            <w:tcW w:w="5000" w:type="pct"/>
            <w:gridSpan w:val="7"/>
            <w:tcBorders>
              <w:top w:val="nil"/>
              <w:left w:val="nil"/>
              <w:bottom w:val="nil"/>
              <w:right w:val="nil"/>
            </w:tcBorders>
            <w:noWrap/>
            <w:vAlign w:val="bottom"/>
            <w:hideMark/>
          </w:tcPr>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r w:rsidRPr="00C324A6">
              <w:rPr>
                <w:sz w:val="24"/>
                <w:szCs w:val="24"/>
              </w:rPr>
              <w:lastRenderedPageBreak/>
              <w:t>Приложение № 2</w:t>
            </w:r>
          </w:p>
        </w:tc>
      </w:tr>
      <w:tr w:rsidR="00B72A1F" w:rsidRPr="00412B7F" w:rsidTr="00B72A1F">
        <w:trPr>
          <w:trHeight w:val="315"/>
        </w:trPr>
        <w:tc>
          <w:tcPr>
            <w:tcW w:w="5000" w:type="pct"/>
            <w:gridSpan w:val="7"/>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lastRenderedPageBreak/>
              <w:t xml:space="preserve">к решению Совета сельского поселения </w:t>
            </w:r>
          </w:p>
        </w:tc>
      </w:tr>
      <w:tr w:rsidR="00B72A1F" w:rsidRPr="00412B7F" w:rsidTr="00B72A1F">
        <w:trPr>
          <w:trHeight w:val="315"/>
        </w:trPr>
        <w:tc>
          <w:tcPr>
            <w:tcW w:w="5000" w:type="pct"/>
            <w:gridSpan w:val="7"/>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Кубиязовский сельсовет муниципального района </w:t>
            </w:r>
          </w:p>
        </w:tc>
      </w:tr>
      <w:tr w:rsidR="00B72A1F" w:rsidRPr="00412B7F" w:rsidTr="00B72A1F">
        <w:trPr>
          <w:trHeight w:val="315"/>
        </w:trPr>
        <w:tc>
          <w:tcPr>
            <w:tcW w:w="5000" w:type="pct"/>
            <w:gridSpan w:val="7"/>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Аскинский район Республики Башкортостан</w:t>
            </w:r>
          </w:p>
        </w:tc>
      </w:tr>
      <w:tr w:rsidR="00B72A1F" w:rsidRPr="00412B7F" w:rsidTr="00B72A1F">
        <w:trPr>
          <w:trHeight w:val="315"/>
        </w:trPr>
        <w:tc>
          <w:tcPr>
            <w:tcW w:w="5000" w:type="pct"/>
            <w:gridSpan w:val="7"/>
            <w:tcBorders>
              <w:top w:val="nil"/>
              <w:left w:val="nil"/>
              <w:bottom w:val="nil"/>
              <w:right w:val="nil"/>
            </w:tcBorders>
            <w:noWrap/>
            <w:vAlign w:val="bottom"/>
            <w:hideMark/>
          </w:tcPr>
          <w:p w:rsidR="00B72A1F" w:rsidRPr="00C324A6" w:rsidRDefault="00B72A1F" w:rsidP="00B72A1F">
            <w:pPr>
              <w:jc w:val="right"/>
              <w:rPr>
                <w:sz w:val="24"/>
                <w:szCs w:val="24"/>
              </w:rPr>
            </w:pPr>
            <w:r w:rsidRPr="00C324A6">
              <w:rPr>
                <w:sz w:val="24"/>
                <w:szCs w:val="24"/>
              </w:rPr>
              <w:t xml:space="preserve">от </w:t>
            </w:r>
            <w:r>
              <w:rPr>
                <w:sz w:val="24"/>
                <w:szCs w:val="24"/>
              </w:rPr>
              <w:t>27</w:t>
            </w:r>
            <w:r w:rsidRPr="00C324A6">
              <w:rPr>
                <w:sz w:val="24"/>
                <w:szCs w:val="24"/>
              </w:rPr>
              <w:t xml:space="preserve"> декабря 2022 года № </w:t>
            </w:r>
            <w:r>
              <w:rPr>
                <w:sz w:val="24"/>
                <w:szCs w:val="24"/>
              </w:rPr>
              <w:t>181</w:t>
            </w:r>
          </w:p>
        </w:tc>
      </w:tr>
      <w:tr w:rsidR="00B72A1F" w:rsidRPr="00412B7F" w:rsidTr="00B72A1F">
        <w:trPr>
          <w:trHeight w:val="315"/>
        </w:trPr>
        <w:tc>
          <w:tcPr>
            <w:tcW w:w="5000" w:type="pct"/>
            <w:gridSpan w:val="7"/>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 «О бюджете сельского поселения Кубиязовский</w:t>
            </w:r>
          </w:p>
        </w:tc>
      </w:tr>
      <w:tr w:rsidR="00B72A1F" w:rsidRPr="00412B7F" w:rsidTr="00B72A1F">
        <w:trPr>
          <w:trHeight w:val="315"/>
        </w:trPr>
        <w:tc>
          <w:tcPr>
            <w:tcW w:w="5000" w:type="pct"/>
            <w:gridSpan w:val="7"/>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сельсовет муниципального района Аскинский район</w:t>
            </w:r>
          </w:p>
        </w:tc>
      </w:tr>
      <w:tr w:rsidR="00B72A1F" w:rsidRPr="00412B7F" w:rsidTr="00B72A1F">
        <w:trPr>
          <w:trHeight w:val="330"/>
        </w:trPr>
        <w:tc>
          <w:tcPr>
            <w:tcW w:w="5000" w:type="pct"/>
            <w:gridSpan w:val="7"/>
            <w:tcBorders>
              <w:top w:val="nil"/>
              <w:left w:val="nil"/>
              <w:bottom w:val="nil"/>
              <w:right w:val="nil"/>
            </w:tcBorders>
            <w:vAlign w:val="center"/>
            <w:hideMark/>
          </w:tcPr>
          <w:p w:rsidR="00B72A1F" w:rsidRPr="00C324A6" w:rsidRDefault="00B72A1F" w:rsidP="00DF2714">
            <w:pPr>
              <w:jc w:val="right"/>
              <w:rPr>
                <w:sz w:val="24"/>
                <w:szCs w:val="24"/>
              </w:rPr>
            </w:pPr>
            <w:r w:rsidRPr="00C324A6">
              <w:rPr>
                <w:sz w:val="24"/>
                <w:szCs w:val="24"/>
              </w:rPr>
              <w:t xml:space="preserve"> Республики Башкортостан на 2023 год</w:t>
            </w:r>
          </w:p>
        </w:tc>
      </w:tr>
      <w:tr w:rsidR="00B72A1F" w:rsidRPr="00412B7F" w:rsidTr="002B2197">
        <w:trPr>
          <w:trHeight w:val="550"/>
        </w:trPr>
        <w:tc>
          <w:tcPr>
            <w:tcW w:w="872" w:type="pct"/>
            <w:tcBorders>
              <w:top w:val="nil"/>
              <w:left w:val="nil"/>
              <w:bottom w:val="nil"/>
              <w:right w:val="nil"/>
            </w:tcBorders>
            <w:noWrap/>
            <w:vAlign w:val="center"/>
            <w:hideMark/>
          </w:tcPr>
          <w:p w:rsidR="00B72A1F" w:rsidRPr="00C324A6" w:rsidRDefault="00B72A1F" w:rsidP="00DF2714">
            <w:pPr>
              <w:jc w:val="right"/>
              <w:rPr>
                <w:sz w:val="24"/>
                <w:szCs w:val="24"/>
              </w:rPr>
            </w:pPr>
            <w:r w:rsidRPr="00C324A6">
              <w:rPr>
                <w:sz w:val="24"/>
                <w:szCs w:val="24"/>
              </w:rPr>
              <w:t> </w:t>
            </w:r>
          </w:p>
        </w:tc>
        <w:tc>
          <w:tcPr>
            <w:tcW w:w="4128" w:type="pct"/>
            <w:gridSpan w:val="6"/>
            <w:tcBorders>
              <w:top w:val="nil"/>
              <w:left w:val="nil"/>
              <w:bottom w:val="nil"/>
              <w:right w:val="nil"/>
            </w:tcBorders>
            <w:noWrap/>
            <w:vAlign w:val="center"/>
            <w:hideMark/>
          </w:tcPr>
          <w:p w:rsidR="00B72A1F" w:rsidRPr="00C324A6" w:rsidRDefault="00B72A1F" w:rsidP="00DF2714">
            <w:pPr>
              <w:jc w:val="right"/>
              <w:rPr>
                <w:sz w:val="24"/>
                <w:szCs w:val="24"/>
              </w:rPr>
            </w:pPr>
            <w:r w:rsidRPr="00C324A6">
              <w:rPr>
                <w:sz w:val="24"/>
                <w:szCs w:val="24"/>
              </w:rPr>
              <w:t xml:space="preserve"> и на плановый период 2024-2025 г.</w:t>
            </w:r>
          </w:p>
          <w:p w:rsidR="00B72A1F" w:rsidRPr="00C324A6" w:rsidRDefault="00B72A1F" w:rsidP="00DF2714">
            <w:pPr>
              <w:jc w:val="right"/>
              <w:rPr>
                <w:sz w:val="24"/>
                <w:szCs w:val="24"/>
              </w:rPr>
            </w:pPr>
            <w:r w:rsidRPr="00C324A6">
              <w:rPr>
                <w:sz w:val="24"/>
                <w:szCs w:val="24"/>
              </w:rPr>
              <w:t> </w:t>
            </w:r>
          </w:p>
        </w:tc>
      </w:tr>
      <w:tr w:rsidR="00B72A1F" w:rsidRPr="00412B7F" w:rsidTr="00B72A1F">
        <w:trPr>
          <w:trHeight w:val="402"/>
        </w:trPr>
        <w:tc>
          <w:tcPr>
            <w:tcW w:w="5000" w:type="pct"/>
            <w:gridSpan w:val="7"/>
            <w:tcBorders>
              <w:top w:val="nil"/>
              <w:left w:val="nil"/>
              <w:bottom w:val="nil"/>
              <w:right w:val="nil"/>
            </w:tcBorders>
            <w:noWrap/>
            <w:hideMark/>
          </w:tcPr>
          <w:p w:rsidR="00B72A1F" w:rsidRPr="00C324A6" w:rsidRDefault="00B72A1F" w:rsidP="00DF2714">
            <w:pPr>
              <w:jc w:val="center"/>
              <w:rPr>
                <w:b/>
                <w:bCs/>
                <w:sz w:val="24"/>
                <w:szCs w:val="24"/>
              </w:rPr>
            </w:pPr>
            <w:r w:rsidRPr="00C324A6">
              <w:rPr>
                <w:b/>
                <w:bCs/>
                <w:sz w:val="24"/>
                <w:szCs w:val="24"/>
              </w:rPr>
              <w:t>ОБЪЕМ</w:t>
            </w:r>
          </w:p>
        </w:tc>
      </w:tr>
      <w:tr w:rsidR="00B72A1F" w:rsidRPr="00412B7F" w:rsidTr="00B72A1F">
        <w:trPr>
          <w:trHeight w:val="375"/>
        </w:trPr>
        <w:tc>
          <w:tcPr>
            <w:tcW w:w="5000" w:type="pct"/>
            <w:gridSpan w:val="7"/>
            <w:tcBorders>
              <w:top w:val="nil"/>
              <w:left w:val="nil"/>
              <w:bottom w:val="nil"/>
              <w:right w:val="nil"/>
            </w:tcBorders>
            <w:hideMark/>
          </w:tcPr>
          <w:p w:rsidR="00B72A1F" w:rsidRPr="00C324A6" w:rsidRDefault="00B72A1F" w:rsidP="00DF2714">
            <w:pPr>
              <w:jc w:val="center"/>
              <w:rPr>
                <w:b/>
                <w:bCs/>
                <w:sz w:val="24"/>
                <w:szCs w:val="24"/>
              </w:rPr>
            </w:pPr>
            <w:r w:rsidRPr="00C324A6">
              <w:rPr>
                <w:b/>
                <w:bCs/>
                <w:sz w:val="24"/>
                <w:szCs w:val="24"/>
              </w:rPr>
              <w:t xml:space="preserve">доходов бюджета сельского поселения Кубиязовский сельсовет </w:t>
            </w:r>
          </w:p>
          <w:p w:rsidR="00B72A1F" w:rsidRPr="00C324A6" w:rsidRDefault="00B72A1F" w:rsidP="00DF2714">
            <w:pPr>
              <w:jc w:val="center"/>
              <w:rPr>
                <w:b/>
                <w:bCs/>
                <w:sz w:val="24"/>
                <w:szCs w:val="24"/>
              </w:rPr>
            </w:pPr>
            <w:r w:rsidRPr="00C324A6">
              <w:rPr>
                <w:b/>
                <w:bCs/>
                <w:sz w:val="24"/>
                <w:szCs w:val="24"/>
              </w:rPr>
              <w:t>муниципального района Аскинский район Республики Башкортостан</w:t>
            </w:r>
          </w:p>
        </w:tc>
      </w:tr>
      <w:tr w:rsidR="00B72A1F" w:rsidRPr="00412B7F" w:rsidTr="00B72A1F">
        <w:trPr>
          <w:trHeight w:val="375"/>
        </w:trPr>
        <w:tc>
          <w:tcPr>
            <w:tcW w:w="5000" w:type="pct"/>
            <w:gridSpan w:val="7"/>
            <w:tcBorders>
              <w:top w:val="nil"/>
              <w:left w:val="nil"/>
              <w:bottom w:val="nil"/>
              <w:right w:val="nil"/>
            </w:tcBorders>
            <w:noWrap/>
            <w:hideMark/>
          </w:tcPr>
          <w:p w:rsidR="00B72A1F" w:rsidRPr="00C324A6" w:rsidRDefault="00B72A1F" w:rsidP="00DF2714">
            <w:pPr>
              <w:jc w:val="center"/>
              <w:rPr>
                <w:b/>
                <w:bCs/>
                <w:sz w:val="24"/>
                <w:szCs w:val="24"/>
              </w:rPr>
            </w:pPr>
            <w:r w:rsidRPr="00C324A6">
              <w:rPr>
                <w:b/>
                <w:bCs/>
                <w:sz w:val="24"/>
                <w:szCs w:val="24"/>
              </w:rPr>
              <w:t>на 2024-2025 годы</w:t>
            </w:r>
          </w:p>
        </w:tc>
      </w:tr>
      <w:tr w:rsidR="00B72A1F" w:rsidRPr="00412B7F" w:rsidTr="002B2197">
        <w:trPr>
          <w:gridAfter w:val="2"/>
          <w:wAfter w:w="220" w:type="pct"/>
          <w:trHeight w:val="300"/>
        </w:trPr>
        <w:tc>
          <w:tcPr>
            <w:tcW w:w="1341" w:type="pct"/>
            <w:gridSpan w:val="2"/>
            <w:tcBorders>
              <w:top w:val="nil"/>
              <w:left w:val="nil"/>
              <w:bottom w:val="single" w:sz="4" w:space="0" w:color="auto"/>
              <w:right w:val="nil"/>
            </w:tcBorders>
            <w:noWrap/>
            <w:hideMark/>
          </w:tcPr>
          <w:p w:rsidR="00B72A1F" w:rsidRPr="00C324A6" w:rsidRDefault="00B72A1F" w:rsidP="00DF2714">
            <w:pPr>
              <w:rPr>
                <w:sz w:val="24"/>
                <w:szCs w:val="24"/>
              </w:rPr>
            </w:pPr>
          </w:p>
        </w:tc>
        <w:tc>
          <w:tcPr>
            <w:tcW w:w="2049" w:type="pct"/>
            <w:tcBorders>
              <w:top w:val="nil"/>
              <w:left w:val="nil"/>
              <w:bottom w:val="single" w:sz="4" w:space="0" w:color="auto"/>
              <w:right w:val="nil"/>
            </w:tcBorders>
            <w:noWrap/>
            <w:hideMark/>
          </w:tcPr>
          <w:p w:rsidR="00B72A1F" w:rsidRPr="00C324A6" w:rsidRDefault="00B72A1F" w:rsidP="00DF2714">
            <w:pPr>
              <w:rPr>
                <w:sz w:val="24"/>
                <w:szCs w:val="24"/>
              </w:rPr>
            </w:pPr>
          </w:p>
        </w:tc>
        <w:tc>
          <w:tcPr>
            <w:tcW w:w="716" w:type="pct"/>
            <w:tcBorders>
              <w:top w:val="nil"/>
              <w:left w:val="nil"/>
              <w:bottom w:val="single" w:sz="4" w:space="0" w:color="auto"/>
              <w:right w:val="nil"/>
            </w:tcBorders>
            <w:noWrap/>
            <w:hideMark/>
          </w:tcPr>
          <w:p w:rsidR="00B72A1F" w:rsidRPr="00C324A6" w:rsidRDefault="00B72A1F" w:rsidP="00DF2714">
            <w:pPr>
              <w:rPr>
                <w:sz w:val="24"/>
                <w:szCs w:val="24"/>
              </w:rPr>
            </w:pPr>
          </w:p>
        </w:tc>
        <w:tc>
          <w:tcPr>
            <w:tcW w:w="675" w:type="pct"/>
            <w:tcBorders>
              <w:top w:val="nil"/>
              <w:left w:val="nil"/>
              <w:bottom w:val="single" w:sz="4" w:space="0" w:color="auto"/>
              <w:right w:val="nil"/>
            </w:tcBorders>
            <w:noWrap/>
            <w:hideMark/>
          </w:tcPr>
          <w:p w:rsidR="00B72A1F" w:rsidRPr="00C324A6" w:rsidRDefault="00B72A1F" w:rsidP="00DF2714">
            <w:pPr>
              <w:jc w:val="right"/>
              <w:rPr>
                <w:sz w:val="24"/>
                <w:szCs w:val="24"/>
              </w:rPr>
            </w:pPr>
            <w:r w:rsidRPr="00C324A6">
              <w:rPr>
                <w:sz w:val="24"/>
                <w:szCs w:val="24"/>
              </w:rPr>
              <w:t>(тыс. руб.)</w:t>
            </w:r>
          </w:p>
        </w:tc>
      </w:tr>
      <w:tr w:rsidR="00B72A1F" w:rsidRPr="00B6259C" w:rsidTr="002B2197">
        <w:trPr>
          <w:gridAfter w:val="3"/>
          <w:wAfter w:w="894" w:type="pct"/>
          <w:trHeight w:val="300"/>
        </w:trPr>
        <w:tc>
          <w:tcPr>
            <w:tcW w:w="1341" w:type="pct"/>
            <w:gridSpan w:val="2"/>
            <w:vMerge w:val="restar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Коды бюджетной классификации Российской Федерации</w:t>
            </w:r>
          </w:p>
        </w:tc>
        <w:tc>
          <w:tcPr>
            <w:tcW w:w="2049" w:type="pct"/>
            <w:vMerge w:val="restar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Наименование налога (сбора)</w:t>
            </w:r>
          </w:p>
        </w:tc>
        <w:tc>
          <w:tcPr>
            <w:tcW w:w="716" w:type="pct"/>
            <w:tcBorders>
              <w:top w:val="single" w:sz="4" w:space="0" w:color="auto"/>
              <w:left w:val="single" w:sz="4" w:space="0" w:color="auto"/>
              <w:bottom w:val="single" w:sz="4" w:space="0" w:color="auto"/>
              <w:right w:val="single" w:sz="4" w:space="0" w:color="auto"/>
            </w:tcBorders>
            <w:noWrap/>
            <w:hideMark/>
          </w:tcPr>
          <w:p w:rsidR="00B72A1F" w:rsidRPr="00B6259C" w:rsidRDefault="00B72A1F" w:rsidP="00DF2714">
            <w:pPr>
              <w:jc w:val="center"/>
            </w:pPr>
            <w:r w:rsidRPr="00B6259C">
              <w:t>Сумма</w:t>
            </w:r>
          </w:p>
        </w:tc>
      </w:tr>
      <w:tr w:rsidR="00B72A1F" w:rsidRPr="00B6259C" w:rsidTr="002B2197">
        <w:trPr>
          <w:gridAfter w:val="1"/>
          <w:wAfter w:w="11" w:type="pct"/>
          <w:trHeight w:val="960"/>
        </w:trPr>
        <w:tc>
          <w:tcPr>
            <w:tcW w:w="1341" w:type="pct"/>
            <w:gridSpan w:val="2"/>
            <w:vMerge/>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p>
        </w:tc>
        <w:tc>
          <w:tcPr>
            <w:tcW w:w="2049" w:type="pct"/>
            <w:vMerge/>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2024 год</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2025 год</w:t>
            </w:r>
          </w:p>
        </w:tc>
      </w:tr>
      <w:tr w:rsidR="00B72A1F" w:rsidRPr="00B6259C" w:rsidTr="002B2197">
        <w:trPr>
          <w:gridAfter w:val="1"/>
          <w:wAfter w:w="11" w:type="pct"/>
          <w:trHeight w:val="330"/>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1</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3</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4</w:t>
            </w:r>
          </w:p>
        </w:tc>
      </w:tr>
      <w:tr w:rsidR="00B72A1F" w:rsidRPr="00B6259C" w:rsidTr="002B2197">
        <w:trPr>
          <w:gridAfter w:val="1"/>
          <w:wAfter w:w="11" w:type="pct"/>
          <w:trHeight w:val="330"/>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 </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Всего</w:t>
            </w:r>
          </w:p>
        </w:tc>
        <w:tc>
          <w:tcPr>
            <w:tcW w:w="716" w:type="pct"/>
            <w:tcBorders>
              <w:top w:val="single" w:sz="4" w:space="0" w:color="auto"/>
              <w:left w:val="single" w:sz="4" w:space="0" w:color="auto"/>
              <w:bottom w:val="single" w:sz="4" w:space="0" w:color="auto"/>
              <w:right w:val="single" w:sz="4" w:space="0" w:color="auto"/>
            </w:tcBorders>
            <w:vAlign w:val="center"/>
            <w:hideMark/>
          </w:tcPr>
          <w:p w:rsidR="00B72A1F" w:rsidRPr="00C324A6" w:rsidRDefault="00B72A1F" w:rsidP="00DF2714">
            <w:pPr>
              <w:jc w:val="center"/>
              <w:rPr>
                <w:b/>
                <w:bCs/>
                <w:sz w:val="24"/>
                <w:szCs w:val="24"/>
              </w:rPr>
            </w:pPr>
            <w:r w:rsidRPr="00C324A6">
              <w:rPr>
                <w:b/>
                <w:bCs/>
                <w:sz w:val="24"/>
                <w:szCs w:val="24"/>
              </w:rPr>
              <w:t>3 611,472</w:t>
            </w:r>
          </w:p>
        </w:tc>
        <w:tc>
          <w:tcPr>
            <w:tcW w:w="883" w:type="pct"/>
            <w:gridSpan w:val="2"/>
            <w:tcBorders>
              <w:top w:val="single" w:sz="4" w:space="0" w:color="auto"/>
              <w:left w:val="single" w:sz="4" w:space="0" w:color="auto"/>
              <w:bottom w:val="single" w:sz="4" w:space="0" w:color="auto"/>
              <w:right w:val="single" w:sz="4" w:space="0" w:color="auto"/>
            </w:tcBorders>
            <w:vAlign w:val="center"/>
            <w:hideMark/>
          </w:tcPr>
          <w:p w:rsidR="00B72A1F" w:rsidRPr="00C324A6" w:rsidRDefault="00B72A1F" w:rsidP="00DF2714">
            <w:pPr>
              <w:jc w:val="center"/>
              <w:rPr>
                <w:b/>
                <w:bCs/>
                <w:sz w:val="24"/>
                <w:szCs w:val="24"/>
              </w:rPr>
            </w:pPr>
            <w:r w:rsidRPr="00C324A6">
              <w:rPr>
                <w:b/>
                <w:bCs/>
                <w:sz w:val="24"/>
                <w:szCs w:val="24"/>
              </w:rPr>
              <w:t>3 677,700</w:t>
            </w:r>
          </w:p>
        </w:tc>
      </w:tr>
      <w:tr w:rsidR="00B72A1F" w:rsidRPr="00B6259C" w:rsidTr="002B2197">
        <w:trPr>
          <w:gridAfter w:val="1"/>
          <w:wAfter w:w="11" w:type="pct"/>
          <w:trHeight w:val="360"/>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1 00 00000 00 0000 000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Налоговые и неналоговые доходы</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597,272</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672,800</w:t>
            </w:r>
          </w:p>
        </w:tc>
      </w:tr>
      <w:tr w:rsidR="00B72A1F" w:rsidRPr="00B6259C" w:rsidTr="002B2197">
        <w:trPr>
          <w:gridAfter w:val="1"/>
          <w:wAfter w:w="11" w:type="pct"/>
          <w:trHeight w:val="360"/>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1 01 02000 01 0000 110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b/>
                <w:bCs/>
                <w:sz w:val="24"/>
                <w:szCs w:val="24"/>
              </w:rPr>
            </w:pPr>
            <w:r w:rsidRPr="00C324A6">
              <w:rPr>
                <w:b/>
                <w:bCs/>
                <w:sz w:val="24"/>
                <w:szCs w:val="24"/>
              </w:rPr>
              <w:t>Налог на доходы физических лиц</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55,100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59,000</w:t>
            </w:r>
          </w:p>
        </w:tc>
      </w:tr>
      <w:tr w:rsidR="00B72A1F" w:rsidRPr="00B6259C" w:rsidTr="002B2197">
        <w:trPr>
          <w:gridAfter w:val="1"/>
          <w:wAfter w:w="11" w:type="pct"/>
          <w:trHeight w:val="2314"/>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1 01 02010 01 0000 110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sz w:val="24"/>
                <w:szCs w:val="24"/>
              </w:rPr>
            </w:pPr>
            <w:r w:rsidRPr="00C324A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55,100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59,000</w:t>
            </w:r>
          </w:p>
        </w:tc>
      </w:tr>
      <w:tr w:rsidR="00B72A1F" w:rsidRPr="00B6259C" w:rsidTr="002B2197">
        <w:trPr>
          <w:gridAfter w:val="1"/>
          <w:wAfter w:w="11" w:type="pct"/>
          <w:trHeight w:val="315"/>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1 05 00000 00 0000 000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b/>
                <w:bCs/>
                <w:sz w:val="24"/>
                <w:szCs w:val="24"/>
              </w:rPr>
            </w:pPr>
            <w:r w:rsidRPr="00C324A6">
              <w:rPr>
                <w:b/>
                <w:bCs/>
                <w:sz w:val="24"/>
                <w:szCs w:val="24"/>
              </w:rPr>
              <w:t>Налоги на совокупный доход</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0,000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0,000</w:t>
            </w:r>
          </w:p>
        </w:tc>
      </w:tr>
      <w:tr w:rsidR="00B72A1F" w:rsidRPr="00B6259C" w:rsidTr="002B2197">
        <w:trPr>
          <w:gridAfter w:val="1"/>
          <w:wAfter w:w="11" w:type="pct"/>
          <w:trHeight w:val="315"/>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1 0503010 01 0000 110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sz w:val="24"/>
                <w:szCs w:val="24"/>
              </w:rPr>
            </w:pPr>
            <w:r w:rsidRPr="00C324A6">
              <w:rPr>
                <w:sz w:val="24"/>
                <w:szCs w:val="24"/>
              </w:rPr>
              <w:t>Единый сельскохозяйственный налог</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0,000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0,000</w:t>
            </w:r>
          </w:p>
        </w:tc>
      </w:tr>
      <w:tr w:rsidR="00B72A1F" w:rsidRPr="00B6259C" w:rsidTr="002B2197">
        <w:trPr>
          <w:gridAfter w:val="1"/>
          <w:wAfter w:w="11" w:type="pct"/>
          <w:trHeight w:val="345"/>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1 06 00000 00 0000 110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 xml:space="preserve">Налоги на имущество </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419,000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423,000</w:t>
            </w:r>
          </w:p>
        </w:tc>
      </w:tr>
      <w:tr w:rsidR="00B72A1F" w:rsidRPr="00B6259C" w:rsidTr="002B2197">
        <w:trPr>
          <w:gridAfter w:val="1"/>
          <w:wAfter w:w="11" w:type="pct"/>
          <w:trHeight w:val="345"/>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1 06 01030 10 0000 110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Налог на имущество физических лиц</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30,000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30,000</w:t>
            </w:r>
          </w:p>
        </w:tc>
      </w:tr>
      <w:tr w:rsidR="00B72A1F" w:rsidRPr="00B6259C" w:rsidTr="002B2197">
        <w:trPr>
          <w:gridAfter w:val="1"/>
          <w:wAfter w:w="11" w:type="pct"/>
          <w:trHeight w:val="345"/>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1 06 06000 10 0000 110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Земельный налог</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389,000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393,000</w:t>
            </w:r>
          </w:p>
        </w:tc>
      </w:tr>
      <w:tr w:rsidR="00B72A1F" w:rsidRPr="00B6259C" w:rsidTr="002B2197">
        <w:trPr>
          <w:gridAfter w:val="1"/>
          <w:wAfter w:w="11" w:type="pct"/>
          <w:trHeight w:val="1136"/>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1 06 06043 10 0000 110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Земельный налог с физических лиц, обладающих земельным участком, расположенным в границах сельских поселений</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270,000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274,000</w:t>
            </w:r>
          </w:p>
        </w:tc>
      </w:tr>
      <w:tr w:rsidR="00B72A1F" w:rsidRPr="00B6259C" w:rsidTr="002B2197">
        <w:trPr>
          <w:gridAfter w:val="1"/>
          <w:wAfter w:w="11" w:type="pct"/>
          <w:trHeight w:val="1246"/>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lastRenderedPageBreak/>
              <w:t>1 06 06033 10 0000 110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sz w:val="24"/>
                <w:szCs w:val="24"/>
              </w:rPr>
            </w:pPr>
            <w:r w:rsidRPr="00C324A6">
              <w:rPr>
                <w:sz w:val="24"/>
                <w:szCs w:val="24"/>
              </w:rPr>
              <w:t>Земельный налог с организаций, обладающих земельным участком, расположенным в границах сельских поселений</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119,000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119,000</w:t>
            </w:r>
          </w:p>
        </w:tc>
      </w:tr>
      <w:tr w:rsidR="00B72A1F" w:rsidRPr="00B6259C" w:rsidTr="002B2197">
        <w:trPr>
          <w:gridAfter w:val="1"/>
          <w:wAfter w:w="11" w:type="pct"/>
          <w:trHeight w:val="315"/>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1 08 00000 00 0000 000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ГОСУДАРСТВЕННАЯ ПОШЛИНА</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9,000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9,000</w:t>
            </w:r>
          </w:p>
        </w:tc>
      </w:tr>
      <w:tr w:rsidR="00B72A1F" w:rsidRPr="00B6259C" w:rsidTr="002B2197">
        <w:trPr>
          <w:gridAfter w:val="1"/>
          <w:wAfter w:w="11" w:type="pct"/>
          <w:trHeight w:val="2358"/>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1 08 04020 01 0000 110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sz w:val="24"/>
                <w:szCs w:val="24"/>
              </w:rPr>
            </w:pPr>
            <w:r w:rsidRPr="00C324A6">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9,000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9,000</w:t>
            </w:r>
          </w:p>
        </w:tc>
      </w:tr>
      <w:tr w:rsidR="00B72A1F" w:rsidRPr="00B6259C" w:rsidTr="002B2197">
        <w:trPr>
          <w:gridAfter w:val="1"/>
          <w:wAfter w:w="11" w:type="pct"/>
          <w:trHeight w:val="3207"/>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1 11 05000 00 0000 120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b/>
                <w:bCs/>
                <w:sz w:val="24"/>
                <w:szCs w:val="24"/>
              </w:rPr>
            </w:pPr>
            <w:r w:rsidRPr="00C324A6">
              <w:rPr>
                <w:b/>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41,772</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41,800</w:t>
            </w:r>
          </w:p>
        </w:tc>
      </w:tr>
      <w:tr w:rsidR="00B72A1F" w:rsidRPr="00B6259C" w:rsidTr="002B2197">
        <w:trPr>
          <w:gridAfter w:val="1"/>
          <w:wAfter w:w="11" w:type="pct"/>
          <w:trHeight w:val="1920"/>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1 11 05025 10 0000 120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color w:val="000000"/>
                <w:sz w:val="24"/>
                <w:szCs w:val="24"/>
              </w:rPr>
            </w:pPr>
            <w:r w:rsidRPr="00C324A6">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11,772</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11,800</w:t>
            </w:r>
          </w:p>
        </w:tc>
      </w:tr>
      <w:tr w:rsidR="00B72A1F" w:rsidRPr="00B6259C" w:rsidTr="002B2197">
        <w:trPr>
          <w:gridAfter w:val="1"/>
          <w:wAfter w:w="11" w:type="pct"/>
          <w:trHeight w:val="1920"/>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1 11 05035 10 0000 120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color w:val="000000"/>
                <w:sz w:val="24"/>
                <w:szCs w:val="24"/>
              </w:rPr>
            </w:pPr>
            <w:r w:rsidRPr="00C324A6">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30,000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30,000</w:t>
            </w:r>
          </w:p>
        </w:tc>
      </w:tr>
      <w:tr w:rsidR="00B72A1F" w:rsidRPr="00B6259C" w:rsidTr="002B2197">
        <w:trPr>
          <w:gridAfter w:val="1"/>
          <w:wAfter w:w="11" w:type="pct"/>
          <w:trHeight w:val="597"/>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1 14 00000 00 0000 000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b/>
                <w:bCs/>
                <w:color w:val="000000"/>
                <w:sz w:val="24"/>
                <w:szCs w:val="24"/>
              </w:rPr>
            </w:pPr>
            <w:r w:rsidRPr="00C324A6">
              <w:rPr>
                <w:b/>
                <w:bCs/>
                <w:color w:val="000000"/>
                <w:sz w:val="24"/>
                <w:szCs w:val="24"/>
              </w:rPr>
              <w:t>Доходы от продажи материальных и нематериальных активов</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0,000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0,000</w:t>
            </w:r>
          </w:p>
        </w:tc>
      </w:tr>
      <w:tr w:rsidR="00B72A1F" w:rsidRPr="00B6259C" w:rsidTr="002B2197">
        <w:trPr>
          <w:gridAfter w:val="1"/>
          <w:wAfter w:w="11" w:type="pct"/>
          <w:trHeight w:val="569"/>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 xml:space="preserve">1 14 02053 10 0000 410 </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sz w:val="24"/>
                <w:szCs w:val="24"/>
              </w:rPr>
            </w:pPr>
            <w:r w:rsidRPr="00C324A6">
              <w:rPr>
                <w:sz w:val="24"/>
                <w:szCs w:val="24"/>
              </w:rPr>
              <w:t xml:space="preserve">Доходы от реализации иного имущества, находящегося в собственности поселений (за исключением имущества муниципальных бюджетных и </w:t>
            </w:r>
            <w:r w:rsidRPr="00C324A6">
              <w:rPr>
                <w:sz w:val="24"/>
                <w:szCs w:val="24"/>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lastRenderedPageBreak/>
              <w:t> </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 </w:t>
            </w:r>
          </w:p>
        </w:tc>
      </w:tr>
      <w:tr w:rsidR="00B72A1F" w:rsidRPr="00B6259C" w:rsidTr="002B2197">
        <w:trPr>
          <w:gridAfter w:val="1"/>
          <w:wAfter w:w="11" w:type="pct"/>
          <w:trHeight w:val="1756"/>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lastRenderedPageBreak/>
              <w:t>1 14 06025 10 0000 430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sz w:val="24"/>
                <w:szCs w:val="24"/>
              </w:rPr>
            </w:pPr>
            <w:r w:rsidRPr="00C324A6">
              <w:rPr>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0,000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0,000</w:t>
            </w:r>
          </w:p>
        </w:tc>
      </w:tr>
      <w:tr w:rsidR="00B72A1F" w:rsidRPr="00B6259C" w:rsidTr="002B2197">
        <w:trPr>
          <w:gridAfter w:val="1"/>
          <w:wAfter w:w="11" w:type="pct"/>
          <w:trHeight w:val="1920"/>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br/>
            </w:r>
            <w:r w:rsidRPr="00C324A6">
              <w:rPr>
                <w:sz w:val="24"/>
                <w:szCs w:val="24"/>
              </w:rPr>
              <w:br/>
              <w:t>1 14 02053 10 0000 440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sz w:val="24"/>
                <w:szCs w:val="24"/>
              </w:rPr>
            </w:pPr>
            <w:r w:rsidRPr="00C324A6">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 </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 </w:t>
            </w:r>
          </w:p>
        </w:tc>
      </w:tr>
      <w:tr w:rsidR="00B72A1F" w:rsidRPr="00B6259C" w:rsidTr="002B2197">
        <w:trPr>
          <w:gridAfter w:val="1"/>
          <w:wAfter w:w="11" w:type="pct"/>
          <w:trHeight w:val="562"/>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b/>
                <w:bCs/>
                <w:sz w:val="24"/>
                <w:szCs w:val="24"/>
              </w:rPr>
            </w:pPr>
            <w:r w:rsidRPr="00C324A6">
              <w:rPr>
                <w:b/>
                <w:bCs/>
                <w:sz w:val="24"/>
                <w:szCs w:val="24"/>
              </w:rPr>
              <w:t>1 17 00000 00 0000 000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b/>
                <w:bCs/>
                <w:color w:val="000000"/>
                <w:sz w:val="24"/>
                <w:szCs w:val="24"/>
              </w:rPr>
            </w:pPr>
            <w:r w:rsidRPr="00C324A6">
              <w:rPr>
                <w:b/>
                <w:bCs/>
                <w:color w:val="000000"/>
                <w:sz w:val="24"/>
                <w:szCs w:val="24"/>
              </w:rPr>
              <w:t xml:space="preserve">Прочие неналоговые доходы </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72,400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140,000</w:t>
            </w:r>
          </w:p>
        </w:tc>
      </w:tr>
      <w:tr w:rsidR="00B72A1F" w:rsidRPr="00B6259C" w:rsidTr="002B2197">
        <w:trPr>
          <w:gridAfter w:val="1"/>
          <w:wAfter w:w="11" w:type="pct"/>
          <w:trHeight w:val="569"/>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rPr>
                <w:sz w:val="24"/>
                <w:szCs w:val="24"/>
              </w:rPr>
            </w:pPr>
            <w:r w:rsidRPr="00C324A6">
              <w:rPr>
                <w:sz w:val="24"/>
                <w:szCs w:val="24"/>
              </w:rPr>
              <w:t>1 17 05050 10 0000 180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color w:val="000000"/>
                <w:sz w:val="24"/>
                <w:szCs w:val="24"/>
              </w:rPr>
            </w:pPr>
            <w:r w:rsidRPr="00C324A6">
              <w:rPr>
                <w:color w:val="000000"/>
                <w:sz w:val="24"/>
                <w:szCs w:val="24"/>
              </w:rPr>
              <w:t>Прочие неналоговые доходы бюджетов поселений</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72,400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140,000</w:t>
            </w:r>
          </w:p>
        </w:tc>
      </w:tr>
      <w:tr w:rsidR="00B72A1F" w:rsidRPr="00B6259C" w:rsidTr="002B2197">
        <w:trPr>
          <w:gridAfter w:val="1"/>
          <w:wAfter w:w="11" w:type="pct"/>
          <w:trHeight w:val="555"/>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 </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b/>
                <w:bCs/>
                <w:sz w:val="24"/>
                <w:szCs w:val="24"/>
              </w:rPr>
            </w:pPr>
            <w:r w:rsidRPr="00C324A6">
              <w:rPr>
                <w:b/>
                <w:bCs/>
                <w:sz w:val="24"/>
                <w:szCs w:val="24"/>
              </w:rPr>
              <w:t>Безвозмездные поступления</w:t>
            </w:r>
          </w:p>
        </w:tc>
        <w:tc>
          <w:tcPr>
            <w:tcW w:w="716" w:type="pct"/>
            <w:tcBorders>
              <w:top w:val="single" w:sz="4" w:space="0" w:color="auto"/>
              <w:left w:val="single" w:sz="4" w:space="0" w:color="auto"/>
              <w:bottom w:val="single" w:sz="4" w:space="0" w:color="auto"/>
              <w:right w:val="single" w:sz="4" w:space="0" w:color="auto"/>
            </w:tcBorders>
            <w:vAlign w:val="center"/>
            <w:hideMark/>
          </w:tcPr>
          <w:p w:rsidR="00B72A1F" w:rsidRPr="00C324A6" w:rsidRDefault="00B72A1F" w:rsidP="00DF2714">
            <w:pPr>
              <w:jc w:val="center"/>
              <w:rPr>
                <w:b/>
                <w:bCs/>
                <w:sz w:val="24"/>
                <w:szCs w:val="24"/>
              </w:rPr>
            </w:pPr>
            <w:r w:rsidRPr="00C324A6">
              <w:rPr>
                <w:b/>
                <w:bCs/>
                <w:sz w:val="24"/>
                <w:szCs w:val="24"/>
              </w:rPr>
              <w:t>3 014,200</w:t>
            </w:r>
          </w:p>
        </w:tc>
        <w:tc>
          <w:tcPr>
            <w:tcW w:w="883" w:type="pct"/>
            <w:gridSpan w:val="2"/>
            <w:tcBorders>
              <w:top w:val="single" w:sz="4" w:space="0" w:color="auto"/>
              <w:left w:val="single" w:sz="4" w:space="0" w:color="auto"/>
              <w:bottom w:val="single" w:sz="4" w:space="0" w:color="auto"/>
              <w:right w:val="single" w:sz="4" w:space="0" w:color="auto"/>
            </w:tcBorders>
            <w:vAlign w:val="center"/>
            <w:hideMark/>
          </w:tcPr>
          <w:p w:rsidR="00B72A1F" w:rsidRPr="00C324A6" w:rsidRDefault="00B72A1F" w:rsidP="00DF2714">
            <w:pPr>
              <w:jc w:val="center"/>
              <w:rPr>
                <w:b/>
                <w:bCs/>
                <w:sz w:val="24"/>
                <w:szCs w:val="24"/>
              </w:rPr>
            </w:pPr>
            <w:r w:rsidRPr="00C324A6">
              <w:rPr>
                <w:b/>
                <w:bCs/>
                <w:sz w:val="24"/>
                <w:szCs w:val="24"/>
              </w:rPr>
              <w:t>3 004,900</w:t>
            </w:r>
          </w:p>
        </w:tc>
      </w:tr>
      <w:tr w:rsidR="00B72A1F" w:rsidRPr="00B6259C" w:rsidTr="002B2197">
        <w:trPr>
          <w:gridAfter w:val="1"/>
          <w:wAfter w:w="11" w:type="pct"/>
          <w:trHeight w:val="945"/>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2 02 16001 10 0000 150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rFonts w:ascii="Stencil" w:hAnsi="Stencil" w:cs="Arial CYR"/>
                <w:sz w:val="24"/>
                <w:szCs w:val="24"/>
              </w:rPr>
            </w:pPr>
            <w:r w:rsidRPr="00C324A6">
              <w:rPr>
                <w:sz w:val="24"/>
                <w:szCs w:val="24"/>
              </w:rPr>
              <w:t>Дотации</w:t>
            </w:r>
            <w:r w:rsidRPr="00C324A6">
              <w:rPr>
                <w:rFonts w:ascii="Stencil" w:hAnsi="Stencil" w:cs="Arial CYR"/>
                <w:sz w:val="24"/>
                <w:szCs w:val="24"/>
              </w:rPr>
              <w:t xml:space="preserve"> </w:t>
            </w:r>
            <w:r w:rsidRPr="00C324A6">
              <w:rPr>
                <w:sz w:val="24"/>
                <w:szCs w:val="24"/>
              </w:rPr>
              <w:t>бюджетам</w:t>
            </w:r>
            <w:r w:rsidRPr="00C324A6">
              <w:rPr>
                <w:rFonts w:ascii="Stencil" w:hAnsi="Stencil" w:cs="Stencil"/>
                <w:sz w:val="24"/>
                <w:szCs w:val="24"/>
              </w:rPr>
              <w:t xml:space="preserve"> </w:t>
            </w:r>
            <w:r w:rsidRPr="00C324A6">
              <w:rPr>
                <w:sz w:val="24"/>
                <w:szCs w:val="24"/>
              </w:rPr>
              <w:t>поселений</w:t>
            </w:r>
            <w:r w:rsidRPr="00C324A6">
              <w:rPr>
                <w:rFonts w:ascii="Stencil" w:hAnsi="Stencil" w:cs="Stencil"/>
                <w:sz w:val="24"/>
                <w:szCs w:val="24"/>
              </w:rPr>
              <w:t xml:space="preserve"> </w:t>
            </w:r>
            <w:r w:rsidRPr="00C324A6">
              <w:rPr>
                <w:sz w:val="24"/>
                <w:szCs w:val="24"/>
              </w:rPr>
              <w:t>на</w:t>
            </w:r>
            <w:r w:rsidRPr="00C324A6">
              <w:rPr>
                <w:rFonts w:ascii="Stencil" w:hAnsi="Stencil" w:cs="Arial CYR"/>
                <w:sz w:val="24"/>
                <w:szCs w:val="24"/>
              </w:rPr>
              <w:t> </w:t>
            </w:r>
            <w:r w:rsidRPr="00C324A6">
              <w:rPr>
                <w:sz w:val="24"/>
                <w:szCs w:val="24"/>
              </w:rPr>
              <w:t>выравнивание</w:t>
            </w:r>
            <w:r w:rsidRPr="00C324A6">
              <w:rPr>
                <w:rFonts w:ascii="Stencil" w:hAnsi="Stencil" w:cs="Stencil"/>
                <w:sz w:val="24"/>
                <w:szCs w:val="24"/>
              </w:rPr>
              <w:t xml:space="preserve"> </w:t>
            </w:r>
            <w:r w:rsidRPr="00C324A6">
              <w:rPr>
                <w:sz w:val="24"/>
                <w:szCs w:val="24"/>
              </w:rPr>
              <w:t>бюджетной</w:t>
            </w:r>
            <w:r w:rsidRPr="00C324A6">
              <w:rPr>
                <w:rFonts w:ascii="Stencil" w:hAnsi="Stencil" w:cs="Stencil"/>
                <w:sz w:val="24"/>
                <w:szCs w:val="24"/>
              </w:rPr>
              <w:t xml:space="preserve"> </w:t>
            </w:r>
            <w:r w:rsidRPr="00C324A6">
              <w:rPr>
                <w:sz w:val="24"/>
                <w:szCs w:val="24"/>
              </w:rPr>
              <w:t>обеспеченности</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2 399,700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2 397,300</w:t>
            </w:r>
          </w:p>
        </w:tc>
      </w:tr>
      <w:tr w:rsidR="00B72A1F" w:rsidRPr="00B6259C" w:rsidTr="002B2197">
        <w:trPr>
          <w:gridAfter w:val="1"/>
          <w:wAfter w:w="11" w:type="pct"/>
          <w:trHeight w:val="1395"/>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2 02 35118 10 0000 150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sz w:val="24"/>
                <w:szCs w:val="24"/>
              </w:rPr>
            </w:pPr>
            <w:r w:rsidRPr="00C324A6">
              <w:rPr>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716" w:type="pct"/>
            <w:tcBorders>
              <w:top w:val="single" w:sz="4" w:space="0" w:color="auto"/>
              <w:left w:val="single" w:sz="4" w:space="0" w:color="auto"/>
              <w:bottom w:val="single" w:sz="4" w:space="0" w:color="auto"/>
              <w:right w:val="single" w:sz="4" w:space="0" w:color="auto"/>
            </w:tcBorders>
            <w:vAlign w:val="center"/>
            <w:hideMark/>
          </w:tcPr>
          <w:p w:rsidR="00B72A1F" w:rsidRPr="00C324A6" w:rsidRDefault="00B72A1F" w:rsidP="00DF2714">
            <w:pPr>
              <w:jc w:val="center"/>
              <w:rPr>
                <w:sz w:val="24"/>
                <w:szCs w:val="24"/>
              </w:rPr>
            </w:pPr>
            <w:r w:rsidRPr="00C324A6">
              <w:rPr>
                <w:sz w:val="24"/>
                <w:szCs w:val="24"/>
              </w:rPr>
              <w:t>114,500</w:t>
            </w:r>
          </w:p>
        </w:tc>
        <w:tc>
          <w:tcPr>
            <w:tcW w:w="883" w:type="pct"/>
            <w:gridSpan w:val="2"/>
            <w:tcBorders>
              <w:top w:val="single" w:sz="4" w:space="0" w:color="auto"/>
              <w:left w:val="single" w:sz="4" w:space="0" w:color="auto"/>
              <w:bottom w:val="single" w:sz="4" w:space="0" w:color="auto"/>
              <w:right w:val="single" w:sz="4" w:space="0" w:color="auto"/>
            </w:tcBorders>
            <w:vAlign w:val="center"/>
            <w:hideMark/>
          </w:tcPr>
          <w:p w:rsidR="00B72A1F" w:rsidRPr="00C324A6" w:rsidRDefault="00B72A1F" w:rsidP="00DF2714">
            <w:pPr>
              <w:jc w:val="center"/>
              <w:rPr>
                <w:sz w:val="24"/>
                <w:szCs w:val="24"/>
              </w:rPr>
            </w:pPr>
            <w:r w:rsidRPr="00C324A6">
              <w:rPr>
                <w:sz w:val="24"/>
                <w:szCs w:val="24"/>
              </w:rPr>
              <w:t>107,600</w:t>
            </w:r>
          </w:p>
        </w:tc>
      </w:tr>
      <w:tr w:rsidR="00B72A1F" w:rsidRPr="00B6259C" w:rsidTr="002B2197">
        <w:trPr>
          <w:gridAfter w:val="1"/>
          <w:wAfter w:w="11" w:type="pct"/>
          <w:trHeight w:val="569"/>
        </w:trPr>
        <w:tc>
          <w:tcPr>
            <w:tcW w:w="1341"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2 02 40014 10 0000 150</w:t>
            </w:r>
          </w:p>
        </w:tc>
        <w:tc>
          <w:tcPr>
            <w:tcW w:w="204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both"/>
              <w:rPr>
                <w:sz w:val="24"/>
                <w:szCs w:val="24"/>
              </w:rPr>
            </w:pPr>
            <w:r w:rsidRPr="00C324A6">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71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500,000</w:t>
            </w:r>
          </w:p>
        </w:tc>
        <w:tc>
          <w:tcPr>
            <w:tcW w:w="883"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500,000</w:t>
            </w:r>
          </w:p>
        </w:tc>
      </w:tr>
    </w:tbl>
    <w:p w:rsidR="002B2197" w:rsidRDefault="002B2197" w:rsidP="00B72A1F">
      <w:pPr>
        <w:rPr>
          <w:sz w:val="24"/>
          <w:szCs w:val="24"/>
        </w:rPr>
      </w:pPr>
    </w:p>
    <w:p w:rsidR="00B72A1F" w:rsidRPr="00412B7F" w:rsidRDefault="00B72A1F" w:rsidP="00B72A1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993"/>
        <w:gridCol w:w="1702"/>
        <w:gridCol w:w="706"/>
        <w:gridCol w:w="1526"/>
      </w:tblGrid>
      <w:tr w:rsidR="00B72A1F" w:rsidRPr="00412B7F" w:rsidTr="00DF2714">
        <w:trPr>
          <w:trHeight w:val="315"/>
        </w:trPr>
        <w:tc>
          <w:tcPr>
            <w:tcW w:w="9570" w:type="dxa"/>
            <w:gridSpan w:val="5"/>
            <w:tcBorders>
              <w:top w:val="nil"/>
              <w:left w:val="nil"/>
              <w:bottom w:val="nil"/>
              <w:right w:val="nil"/>
            </w:tcBorders>
            <w:noWrap/>
            <w:vAlign w:val="bottom"/>
            <w:hideMark/>
          </w:tcPr>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r w:rsidRPr="00C324A6">
              <w:rPr>
                <w:sz w:val="24"/>
                <w:szCs w:val="24"/>
              </w:rPr>
              <w:t>Приложение № 3</w:t>
            </w:r>
          </w:p>
        </w:tc>
      </w:tr>
      <w:tr w:rsidR="00B72A1F" w:rsidRPr="00412B7F" w:rsidTr="00DF2714">
        <w:trPr>
          <w:trHeight w:val="315"/>
        </w:trPr>
        <w:tc>
          <w:tcPr>
            <w:tcW w:w="9570" w:type="dxa"/>
            <w:gridSpan w:val="5"/>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lastRenderedPageBreak/>
              <w:t xml:space="preserve">к решению Совета сельского поселения </w:t>
            </w:r>
          </w:p>
        </w:tc>
      </w:tr>
      <w:tr w:rsidR="00B72A1F" w:rsidRPr="00412B7F" w:rsidTr="00DF2714">
        <w:trPr>
          <w:trHeight w:val="315"/>
        </w:trPr>
        <w:tc>
          <w:tcPr>
            <w:tcW w:w="9570" w:type="dxa"/>
            <w:gridSpan w:val="5"/>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Кубиязовский сельсовет муниципального района </w:t>
            </w:r>
          </w:p>
        </w:tc>
      </w:tr>
      <w:tr w:rsidR="00B72A1F" w:rsidRPr="00412B7F" w:rsidTr="00DF2714">
        <w:trPr>
          <w:trHeight w:val="315"/>
        </w:trPr>
        <w:tc>
          <w:tcPr>
            <w:tcW w:w="9570" w:type="dxa"/>
            <w:gridSpan w:val="5"/>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Аскинский район Республики Башкортостан</w:t>
            </w:r>
          </w:p>
        </w:tc>
      </w:tr>
      <w:tr w:rsidR="00B72A1F" w:rsidRPr="00412B7F" w:rsidTr="00DF2714">
        <w:trPr>
          <w:trHeight w:val="315"/>
        </w:trPr>
        <w:tc>
          <w:tcPr>
            <w:tcW w:w="9570" w:type="dxa"/>
            <w:gridSpan w:val="5"/>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от </w:t>
            </w:r>
            <w:r>
              <w:rPr>
                <w:sz w:val="24"/>
                <w:szCs w:val="24"/>
              </w:rPr>
              <w:t>27</w:t>
            </w:r>
            <w:r w:rsidRPr="00C324A6">
              <w:rPr>
                <w:sz w:val="24"/>
                <w:szCs w:val="24"/>
              </w:rPr>
              <w:t xml:space="preserve"> декабря 2022 года № </w:t>
            </w:r>
            <w:r>
              <w:rPr>
                <w:sz w:val="24"/>
                <w:szCs w:val="24"/>
              </w:rPr>
              <w:t>181</w:t>
            </w:r>
          </w:p>
        </w:tc>
      </w:tr>
      <w:tr w:rsidR="00B72A1F" w:rsidRPr="00412B7F" w:rsidTr="00DF2714">
        <w:trPr>
          <w:trHeight w:val="315"/>
        </w:trPr>
        <w:tc>
          <w:tcPr>
            <w:tcW w:w="9570" w:type="dxa"/>
            <w:gridSpan w:val="5"/>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 «О бюджете сельского поселения Кубиязовский</w:t>
            </w:r>
          </w:p>
        </w:tc>
      </w:tr>
      <w:tr w:rsidR="00B72A1F" w:rsidRPr="00412B7F" w:rsidTr="00DF2714">
        <w:trPr>
          <w:trHeight w:val="315"/>
        </w:trPr>
        <w:tc>
          <w:tcPr>
            <w:tcW w:w="9570" w:type="dxa"/>
            <w:gridSpan w:val="5"/>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сельсовет муниципального района Аскинский район</w:t>
            </w:r>
          </w:p>
        </w:tc>
      </w:tr>
      <w:tr w:rsidR="00B72A1F" w:rsidRPr="00412B7F" w:rsidTr="00DF2714">
        <w:trPr>
          <w:trHeight w:val="330"/>
        </w:trPr>
        <w:tc>
          <w:tcPr>
            <w:tcW w:w="9570" w:type="dxa"/>
            <w:gridSpan w:val="5"/>
            <w:tcBorders>
              <w:top w:val="nil"/>
              <w:left w:val="nil"/>
              <w:bottom w:val="nil"/>
              <w:right w:val="nil"/>
            </w:tcBorders>
            <w:vAlign w:val="center"/>
            <w:hideMark/>
          </w:tcPr>
          <w:p w:rsidR="00B72A1F" w:rsidRPr="00C324A6" w:rsidRDefault="00B72A1F" w:rsidP="00DF2714">
            <w:pPr>
              <w:jc w:val="right"/>
              <w:rPr>
                <w:sz w:val="24"/>
                <w:szCs w:val="24"/>
              </w:rPr>
            </w:pPr>
            <w:r w:rsidRPr="00C324A6">
              <w:rPr>
                <w:sz w:val="24"/>
                <w:szCs w:val="24"/>
              </w:rPr>
              <w:t xml:space="preserve"> Республики Башкортостан на 2023 год</w:t>
            </w:r>
          </w:p>
        </w:tc>
      </w:tr>
      <w:tr w:rsidR="00B72A1F" w:rsidRPr="00412B7F"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000" w:type="pct"/>
            <w:gridSpan w:val="5"/>
            <w:tcBorders>
              <w:top w:val="nil"/>
              <w:left w:val="nil"/>
              <w:bottom w:val="nil"/>
              <w:right w:val="nil"/>
            </w:tcBorders>
            <w:shd w:val="clear" w:color="auto" w:fill="auto"/>
            <w:vAlign w:val="center"/>
            <w:hideMark/>
          </w:tcPr>
          <w:p w:rsidR="00B72A1F" w:rsidRPr="00412B7F" w:rsidRDefault="00B72A1F" w:rsidP="00DF2714">
            <w:pPr>
              <w:jc w:val="right"/>
              <w:rPr>
                <w:sz w:val="24"/>
                <w:szCs w:val="24"/>
              </w:rPr>
            </w:pPr>
            <w:r>
              <w:rPr>
                <w:sz w:val="24"/>
                <w:szCs w:val="24"/>
              </w:rPr>
              <w:t xml:space="preserve"> </w:t>
            </w:r>
            <w:r w:rsidRPr="00412B7F">
              <w:rPr>
                <w:sz w:val="24"/>
                <w:szCs w:val="24"/>
              </w:rPr>
              <w:t>и на плановый период 2024-2025 г.</w:t>
            </w:r>
          </w:p>
          <w:p w:rsidR="00B72A1F" w:rsidRPr="00412B7F" w:rsidRDefault="00B72A1F" w:rsidP="00DF2714">
            <w:pPr>
              <w:jc w:val="center"/>
              <w:rPr>
                <w:b/>
                <w:bCs/>
                <w:color w:val="000000"/>
                <w:sz w:val="24"/>
                <w:szCs w:val="24"/>
              </w:rPr>
            </w:pPr>
          </w:p>
          <w:p w:rsidR="00B72A1F" w:rsidRPr="00412B7F" w:rsidRDefault="00B72A1F" w:rsidP="00DF2714">
            <w:pPr>
              <w:jc w:val="center"/>
              <w:rPr>
                <w:b/>
                <w:bCs/>
                <w:color w:val="000000"/>
                <w:sz w:val="24"/>
                <w:szCs w:val="24"/>
              </w:rPr>
            </w:pPr>
            <w:r w:rsidRPr="00412B7F">
              <w:rPr>
                <w:b/>
                <w:bCs/>
                <w:color w:val="000000"/>
                <w:sz w:val="24"/>
                <w:szCs w:val="24"/>
              </w:rPr>
              <w:t>Распределение бюджетных ассигнований сельского поселения Кубиязовский сельсовет муниципального района Аскинский район Республики Башкортостан на 2023 год по разделам и</w:t>
            </w:r>
            <w:r>
              <w:rPr>
                <w:b/>
                <w:bCs/>
                <w:color w:val="000000"/>
                <w:sz w:val="24"/>
                <w:szCs w:val="24"/>
              </w:rPr>
              <w:t xml:space="preserve"> </w:t>
            </w:r>
            <w:r w:rsidRPr="00412B7F">
              <w:rPr>
                <w:b/>
                <w:bCs/>
                <w:color w:val="000000"/>
                <w:sz w:val="24"/>
                <w:szCs w:val="24"/>
              </w:rPr>
              <w:t>подразделам</w:t>
            </w:r>
            <w:r>
              <w:rPr>
                <w:b/>
                <w:bCs/>
                <w:color w:val="000000"/>
                <w:sz w:val="24"/>
                <w:szCs w:val="24"/>
              </w:rPr>
              <w:t xml:space="preserve"> </w:t>
            </w:r>
            <w:r w:rsidRPr="00412B7F">
              <w:rPr>
                <w:b/>
                <w:bCs/>
                <w:color w:val="000000"/>
                <w:sz w:val="24"/>
                <w:szCs w:val="24"/>
              </w:rPr>
              <w:t>целевых статей (муниципальным программам сельского поселения и непрограммным направлениям), группам видов расходов</w:t>
            </w:r>
            <w:r>
              <w:rPr>
                <w:b/>
                <w:bCs/>
                <w:color w:val="000000"/>
                <w:sz w:val="24"/>
                <w:szCs w:val="24"/>
              </w:rPr>
              <w:t xml:space="preserve"> </w:t>
            </w:r>
            <w:r w:rsidRPr="00412B7F">
              <w:rPr>
                <w:b/>
                <w:bCs/>
                <w:color w:val="000000"/>
                <w:sz w:val="24"/>
                <w:szCs w:val="24"/>
              </w:rPr>
              <w:t>классификации расходов бюджетов</w:t>
            </w:r>
          </w:p>
        </w:tc>
      </w:tr>
      <w:tr w:rsidR="00B72A1F" w:rsidRPr="00412B7F"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26" w:type="pct"/>
            <w:tcBorders>
              <w:top w:val="nil"/>
              <w:left w:val="nil"/>
              <w:bottom w:val="single" w:sz="4" w:space="0" w:color="auto"/>
              <w:right w:val="nil"/>
            </w:tcBorders>
            <w:shd w:val="clear" w:color="auto" w:fill="auto"/>
            <w:vAlign w:val="center"/>
            <w:hideMark/>
          </w:tcPr>
          <w:p w:rsidR="00B72A1F" w:rsidRPr="00412B7F" w:rsidRDefault="00B72A1F" w:rsidP="00DF2714">
            <w:pPr>
              <w:rPr>
                <w:b/>
                <w:bCs/>
                <w:color w:val="000000"/>
                <w:sz w:val="24"/>
                <w:szCs w:val="24"/>
              </w:rPr>
            </w:pPr>
          </w:p>
        </w:tc>
        <w:tc>
          <w:tcPr>
            <w:tcW w:w="519"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889"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369"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797" w:type="pct"/>
            <w:tcBorders>
              <w:top w:val="nil"/>
              <w:left w:val="nil"/>
              <w:bottom w:val="single" w:sz="4" w:space="0" w:color="auto"/>
              <w:right w:val="nil"/>
            </w:tcBorders>
            <w:shd w:val="clear" w:color="auto" w:fill="auto"/>
            <w:vAlign w:val="center"/>
            <w:hideMark/>
          </w:tcPr>
          <w:p w:rsidR="00B72A1F" w:rsidRPr="00412B7F" w:rsidRDefault="00B72A1F" w:rsidP="00DF2714">
            <w:pPr>
              <w:ind w:right="-143"/>
              <w:rPr>
                <w:b/>
                <w:bCs/>
                <w:color w:val="000000"/>
                <w:sz w:val="24"/>
                <w:szCs w:val="24"/>
              </w:rPr>
            </w:pPr>
            <w:r w:rsidRPr="00412B7F">
              <w:rPr>
                <w:b/>
                <w:bCs/>
                <w:color w:val="000000"/>
                <w:sz w:val="24"/>
                <w:szCs w:val="24"/>
              </w:rPr>
              <w:t>тыс.руб</w:t>
            </w:r>
          </w:p>
        </w:tc>
      </w:tr>
      <w:tr w:rsidR="00B72A1F" w:rsidRPr="00412B7F"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rPr>
                <w:color w:val="000000"/>
                <w:sz w:val="24"/>
                <w:szCs w:val="24"/>
              </w:rPr>
            </w:pPr>
            <w:r w:rsidRPr="00412B7F">
              <w:rPr>
                <w:color w:val="000000"/>
                <w:sz w:val="24"/>
                <w:szCs w:val="24"/>
              </w:rPr>
              <w:t> </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РзПр</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Цс</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Вр</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Сумма</w:t>
            </w:r>
          </w:p>
        </w:tc>
      </w:tr>
      <w:tr w:rsidR="00B72A1F" w:rsidRPr="00412B7F"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color w:val="000000"/>
                <w:sz w:val="24"/>
                <w:szCs w:val="24"/>
              </w:rPr>
            </w:pPr>
            <w:r w:rsidRPr="00412B7F">
              <w:rPr>
                <w:color w:val="000000"/>
                <w:sz w:val="24"/>
                <w:szCs w:val="24"/>
              </w:rPr>
              <w:t>1</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2</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3</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4</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5</w:t>
            </w:r>
            <w:r>
              <w:rPr>
                <w:b/>
                <w:bCs/>
                <w:color w:val="000000"/>
                <w:sz w:val="24"/>
                <w:szCs w:val="24"/>
              </w:rPr>
              <w:t xml:space="preserve"> </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center"/>
              <w:rPr>
                <w:color w:val="000000"/>
                <w:sz w:val="24"/>
                <w:szCs w:val="24"/>
              </w:rPr>
            </w:pPr>
            <w:r w:rsidRPr="005445D2">
              <w:rPr>
                <w:color w:val="000000"/>
                <w:sz w:val="24"/>
                <w:szCs w:val="24"/>
              </w:rPr>
              <w:t>ВСЕГО</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4 029,372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ОБЩЕГОСУДАРСТВЕННЫЕ ВОПРОСЫ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2 797,972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Функционирование высшего должностного лица субъекта Российской Федерации и муниципального образования</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0102</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Муниципальная программа " Развитие муниципальной службы в сельском поселении муниципального района Аскинский район Республики Башкортостан на 202</w:t>
            </w:r>
            <w:r>
              <w:rPr>
                <w:color w:val="000000"/>
                <w:sz w:val="24"/>
                <w:szCs w:val="24"/>
              </w:rPr>
              <w:t>3</w:t>
            </w:r>
            <w:r w:rsidRPr="005445D2">
              <w:rPr>
                <w:color w:val="000000"/>
                <w:sz w:val="24"/>
                <w:szCs w:val="24"/>
              </w:rPr>
              <w:t>-202</w:t>
            </w:r>
            <w:r>
              <w:rPr>
                <w:color w:val="000000"/>
                <w:sz w:val="24"/>
                <w:szCs w:val="24"/>
              </w:rPr>
              <w:t>5</w:t>
            </w:r>
            <w:r w:rsidRPr="005445D2">
              <w:rPr>
                <w:color w:val="000000"/>
                <w:sz w:val="24"/>
                <w:szCs w:val="24"/>
              </w:rPr>
              <w:t xml:space="preserve"> годы"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0102</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xml:space="preserve">22000000000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Развитие муниципальной службы в сельском поселении муниципального района Аскинский район Республики Башкортостан</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0102</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Глава муниципального образования</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0102</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2210102030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0102</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2210102030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1 888,372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 Развитие муниципальной службы в сельском поселении муниципального района </w:t>
            </w:r>
            <w:r w:rsidRPr="005445D2">
              <w:rPr>
                <w:color w:val="000000"/>
                <w:sz w:val="24"/>
                <w:szCs w:val="24"/>
              </w:rPr>
              <w:lastRenderedPageBreak/>
              <w:t>Аскинский район Республики Башкортостан на 202</w:t>
            </w:r>
            <w:r>
              <w:rPr>
                <w:color w:val="000000"/>
                <w:sz w:val="24"/>
                <w:szCs w:val="24"/>
              </w:rPr>
              <w:t>3</w:t>
            </w:r>
            <w:r w:rsidRPr="005445D2">
              <w:rPr>
                <w:color w:val="000000"/>
                <w:sz w:val="24"/>
                <w:szCs w:val="24"/>
              </w:rPr>
              <w:t>-202</w:t>
            </w:r>
            <w:r>
              <w:rPr>
                <w:color w:val="000000"/>
                <w:sz w:val="24"/>
                <w:szCs w:val="24"/>
              </w:rPr>
              <w:t>5</w:t>
            </w:r>
            <w:r w:rsidRPr="005445D2">
              <w:rPr>
                <w:color w:val="000000"/>
                <w:sz w:val="24"/>
                <w:szCs w:val="24"/>
              </w:rPr>
              <w:t xml:space="preserve"> годы"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lastRenderedPageBreak/>
              <w:t>0104</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2200000000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1 888,372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lastRenderedPageBreak/>
              <w:t>Развитие муниципальной службы в сельском поселении муниципального района Аскинский район Республики Башкортостан</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1 888,372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Аппараты органов государственной власти Республики Башкортостан</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1 888,372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1 348,300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530,072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Иные бюджетные ассигнования</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800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Национальная оборона</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105,600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Муниципальная программа "Управления муниципальными финансами и муниципальным долгом муниципального района</w:t>
            </w:r>
            <w:r>
              <w:rPr>
                <w:color w:val="000000"/>
                <w:sz w:val="24"/>
                <w:szCs w:val="24"/>
              </w:rPr>
              <w:t xml:space="preserve"> </w:t>
            </w:r>
            <w:r w:rsidRPr="005445D2">
              <w:rPr>
                <w:color w:val="000000"/>
                <w:sz w:val="24"/>
                <w:szCs w:val="24"/>
              </w:rPr>
              <w:t>Аскинский район Республики Башкортостан на 202</w:t>
            </w:r>
            <w:r>
              <w:rPr>
                <w:color w:val="000000"/>
                <w:sz w:val="24"/>
                <w:szCs w:val="24"/>
              </w:rPr>
              <w:t>3</w:t>
            </w:r>
            <w:r w:rsidRPr="005445D2">
              <w:rPr>
                <w:color w:val="000000"/>
                <w:sz w:val="24"/>
                <w:szCs w:val="24"/>
              </w:rPr>
              <w:t>-202</w:t>
            </w:r>
            <w:r>
              <w:rPr>
                <w:color w:val="000000"/>
                <w:sz w:val="24"/>
                <w:szCs w:val="24"/>
              </w:rPr>
              <w:t>5</w:t>
            </w:r>
            <w:r w:rsidRPr="005445D2">
              <w:rPr>
                <w:color w:val="000000"/>
                <w:sz w:val="24"/>
                <w:szCs w:val="24"/>
              </w:rPr>
              <w:t xml:space="preserve"> годы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1100000000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105,600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Совершенствование бюджетной политики и эффективное использование</w:t>
            </w:r>
            <w:r>
              <w:rPr>
                <w:color w:val="000000"/>
                <w:sz w:val="24"/>
                <w:szCs w:val="24"/>
              </w:rPr>
              <w:t xml:space="preserve"> </w:t>
            </w:r>
            <w:r w:rsidRPr="005445D2">
              <w:rPr>
                <w:color w:val="000000"/>
                <w:sz w:val="24"/>
                <w:szCs w:val="24"/>
              </w:rPr>
              <w:t>бюджетного потенциала</w:t>
            </w:r>
            <w:r>
              <w:rPr>
                <w:color w:val="000000"/>
                <w:sz w:val="24"/>
                <w:szCs w:val="24"/>
              </w:rPr>
              <w:t xml:space="preserve"> </w:t>
            </w:r>
            <w:r w:rsidRPr="005445D2">
              <w:rPr>
                <w:color w:val="000000"/>
                <w:sz w:val="24"/>
                <w:szCs w:val="24"/>
              </w:rPr>
              <w:t>муниципального района Аскинский район Республики Башкортостан</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1110000000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105,600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Осуществление первичного</w:t>
            </w:r>
            <w:r>
              <w:rPr>
                <w:color w:val="000000"/>
                <w:sz w:val="24"/>
                <w:szCs w:val="24"/>
              </w:rPr>
              <w:t xml:space="preserve"> воинского учета на территориях</w:t>
            </w:r>
            <w:r w:rsidRPr="005445D2">
              <w:rPr>
                <w:color w:val="000000"/>
                <w:sz w:val="24"/>
                <w:szCs w:val="24"/>
              </w:rPr>
              <w:t>, где отсутствуют военные комиссариаты,</w:t>
            </w:r>
            <w:r>
              <w:rPr>
                <w:color w:val="000000"/>
                <w:sz w:val="24"/>
                <w:szCs w:val="24"/>
              </w:rPr>
              <w:t xml:space="preserve"> </w:t>
            </w:r>
            <w:r w:rsidRPr="005445D2">
              <w:rPr>
                <w:color w:val="000000"/>
                <w:sz w:val="24"/>
                <w:szCs w:val="24"/>
              </w:rPr>
              <w:t>за счет федерального бюджета</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1110151180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105,600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1110151180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64,100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1110151180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41,500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Национальная экономика</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Дорожное хозяйство (дорожные фонды)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Муниципальная программа "Поддержка дорожного хозяйства" на 202</w:t>
            </w:r>
            <w:r>
              <w:rPr>
                <w:color w:val="000000"/>
                <w:sz w:val="24"/>
                <w:szCs w:val="24"/>
              </w:rPr>
              <w:t>3</w:t>
            </w:r>
            <w:r w:rsidRPr="005445D2">
              <w:rPr>
                <w:color w:val="000000"/>
                <w:sz w:val="24"/>
                <w:szCs w:val="24"/>
              </w:rPr>
              <w:t>-202</w:t>
            </w:r>
            <w:r>
              <w:rPr>
                <w:color w:val="000000"/>
                <w:sz w:val="24"/>
                <w:szCs w:val="24"/>
              </w:rPr>
              <w:t>5</w:t>
            </w:r>
            <w:r w:rsidRPr="005445D2">
              <w:rPr>
                <w:color w:val="000000"/>
                <w:sz w:val="24"/>
                <w:szCs w:val="24"/>
              </w:rPr>
              <w:t xml:space="preserve"> годы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1000000000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Поддержка дорожного хозяйства</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1010000000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Дорожное хозяйство</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1010103150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1010103150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Жили</w:t>
            </w:r>
            <w:r>
              <w:rPr>
                <w:color w:val="000000"/>
                <w:sz w:val="24"/>
                <w:szCs w:val="24"/>
              </w:rPr>
              <w:t>щ</w:t>
            </w:r>
            <w:r w:rsidRPr="005445D2">
              <w:rPr>
                <w:color w:val="000000"/>
                <w:sz w:val="24"/>
                <w:szCs w:val="24"/>
              </w:rPr>
              <w:t>но-коммунальное хозяйство</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625,800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w:t>
            </w:r>
            <w:r w:rsidRPr="005445D2">
              <w:rPr>
                <w:color w:val="000000"/>
                <w:sz w:val="24"/>
                <w:szCs w:val="24"/>
              </w:rPr>
              <w:lastRenderedPageBreak/>
              <w:t>"Благоустройство сельского поселения" на 202</w:t>
            </w:r>
            <w:r>
              <w:rPr>
                <w:color w:val="000000"/>
                <w:sz w:val="24"/>
                <w:szCs w:val="24"/>
              </w:rPr>
              <w:t>3</w:t>
            </w:r>
            <w:r w:rsidRPr="005445D2">
              <w:rPr>
                <w:color w:val="000000"/>
                <w:sz w:val="24"/>
                <w:szCs w:val="24"/>
              </w:rPr>
              <w:t>-202</w:t>
            </w:r>
            <w:r>
              <w:rPr>
                <w:color w:val="000000"/>
                <w:sz w:val="24"/>
                <w:szCs w:val="24"/>
              </w:rPr>
              <w:t>5</w:t>
            </w:r>
            <w:r w:rsidRPr="005445D2">
              <w:rPr>
                <w:color w:val="000000"/>
                <w:sz w:val="24"/>
                <w:szCs w:val="24"/>
              </w:rPr>
              <w:t xml:space="preserve"> годы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lastRenderedPageBreak/>
              <w:t>0500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0800000000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625,800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lastRenderedPageBreak/>
              <w:t>"Благоустройство сельского поселения" на 202</w:t>
            </w:r>
            <w:r>
              <w:rPr>
                <w:color w:val="000000"/>
                <w:sz w:val="24"/>
                <w:szCs w:val="24"/>
              </w:rPr>
              <w:t>3</w:t>
            </w:r>
            <w:r w:rsidRPr="005445D2">
              <w:rPr>
                <w:color w:val="000000"/>
                <w:sz w:val="24"/>
                <w:szCs w:val="24"/>
              </w:rPr>
              <w:t>-202</w:t>
            </w:r>
            <w:r>
              <w:rPr>
                <w:color w:val="000000"/>
                <w:sz w:val="24"/>
                <w:szCs w:val="24"/>
              </w:rPr>
              <w:t>5</w:t>
            </w:r>
            <w:r w:rsidRPr="005445D2">
              <w:rPr>
                <w:color w:val="000000"/>
                <w:sz w:val="24"/>
                <w:szCs w:val="24"/>
              </w:rPr>
              <w:t xml:space="preserve">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625,800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0810106050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0810106050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Национальная экономика</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Дорожное хозяйство (дорожные фонды)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Муниципальная программа "Благоустройство сельского поселения" на 202</w:t>
            </w:r>
            <w:r>
              <w:rPr>
                <w:color w:val="000000"/>
                <w:sz w:val="24"/>
                <w:szCs w:val="24"/>
              </w:rPr>
              <w:t>3</w:t>
            </w:r>
            <w:r w:rsidRPr="005445D2">
              <w:rPr>
                <w:color w:val="000000"/>
                <w:sz w:val="24"/>
                <w:szCs w:val="24"/>
              </w:rPr>
              <w:t>-202</w:t>
            </w:r>
            <w:r>
              <w:rPr>
                <w:color w:val="000000"/>
                <w:sz w:val="24"/>
                <w:szCs w:val="24"/>
              </w:rPr>
              <w:t>5</w:t>
            </w:r>
            <w:r w:rsidRPr="005445D2">
              <w:rPr>
                <w:color w:val="000000"/>
                <w:sz w:val="24"/>
                <w:szCs w:val="24"/>
              </w:rPr>
              <w:t xml:space="preserve"> годы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0800000000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"Благоустройство сельского поселения" на 202</w:t>
            </w:r>
            <w:r>
              <w:rPr>
                <w:color w:val="000000"/>
                <w:sz w:val="24"/>
                <w:szCs w:val="24"/>
              </w:rPr>
              <w:t>3</w:t>
            </w:r>
            <w:r w:rsidRPr="005445D2">
              <w:rPr>
                <w:color w:val="000000"/>
                <w:sz w:val="24"/>
                <w:szCs w:val="24"/>
              </w:rPr>
              <w:t>-202</w:t>
            </w:r>
            <w:r>
              <w:rPr>
                <w:color w:val="000000"/>
                <w:sz w:val="24"/>
                <w:szCs w:val="24"/>
              </w:rPr>
              <w:t>5</w:t>
            </w:r>
            <w:r w:rsidRPr="005445D2">
              <w:rPr>
                <w:color w:val="000000"/>
                <w:sz w:val="24"/>
                <w:szCs w:val="24"/>
              </w:rPr>
              <w:t xml:space="preserve">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Дорожное хозяйство</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ОХРАНА ОКРУЖАЮЩЕЙ СРЕДЫ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0600</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Другие вопросы в области охраны окружающей среды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0605</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Муниципальная программа "Благоустройство сельского поселения" на 202</w:t>
            </w:r>
            <w:r>
              <w:rPr>
                <w:color w:val="000000"/>
                <w:sz w:val="24"/>
                <w:szCs w:val="24"/>
              </w:rPr>
              <w:t>3</w:t>
            </w:r>
            <w:r w:rsidRPr="005445D2">
              <w:rPr>
                <w:color w:val="000000"/>
                <w:sz w:val="24"/>
                <w:szCs w:val="24"/>
              </w:rPr>
              <w:t>-202</w:t>
            </w:r>
            <w:r>
              <w:rPr>
                <w:color w:val="000000"/>
                <w:sz w:val="24"/>
                <w:szCs w:val="24"/>
              </w:rPr>
              <w:t>5</w:t>
            </w:r>
            <w:r w:rsidRPr="005445D2">
              <w:rPr>
                <w:color w:val="000000"/>
                <w:sz w:val="24"/>
                <w:szCs w:val="24"/>
              </w:rPr>
              <w:t xml:space="preserve"> годы</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0605</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0800000000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Благоустройство сельского поселения" на 202</w:t>
            </w:r>
            <w:r>
              <w:rPr>
                <w:color w:val="000000"/>
                <w:sz w:val="24"/>
                <w:szCs w:val="24"/>
              </w:rPr>
              <w:t>3</w:t>
            </w:r>
            <w:r w:rsidRPr="005445D2">
              <w:rPr>
                <w:color w:val="000000"/>
                <w:sz w:val="24"/>
                <w:szCs w:val="24"/>
              </w:rPr>
              <w:t>-202</w:t>
            </w:r>
            <w:r>
              <w:rPr>
                <w:color w:val="000000"/>
                <w:sz w:val="24"/>
                <w:szCs w:val="24"/>
              </w:rPr>
              <w:t>5</w:t>
            </w:r>
            <w:r w:rsidRPr="005445D2">
              <w:rPr>
                <w:color w:val="000000"/>
                <w:sz w:val="24"/>
                <w:szCs w:val="24"/>
              </w:rPr>
              <w:t xml:space="preserve">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0605</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Pr>
                <w:color w:val="000000"/>
                <w:sz w:val="24"/>
                <w:szCs w:val="24"/>
              </w:rPr>
              <w:t>У</w:t>
            </w:r>
            <w:r w:rsidRPr="005445D2">
              <w:rPr>
                <w:color w:val="000000"/>
                <w:sz w:val="24"/>
                <w:szCs w:val="24"/>
              </w:rPr>
              <w:t>частие в организации деятельности по сбору (в том числе раздельному сбору) и транспортированию твердых коммунальных отходов</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0605</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bl>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B72A1F" w:rsidRPr="00412B7F" w:rsidTr="00DF2714">
        <w:trPr>
          <w:trHeight w:val="315"/>
        </w:trPr>
        <w:tc>
          <w:tcPr>
            <w:tcW w:w="9570" w:type="dxa"/>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lastRenderedPageBreak/>
              <w:t>Приложение № 4</w:t>
            </w:r>
          </w:p>
        </w:tc>
      </w:tr>
      <w:tr w:rsidR="00B72A1F" w:rsidRPr="00412B7F" w:rsidTr="00DF2714">
        <w:trPr>
          <w:trHeight w:val="315"/>
        </w:trPr>
        <w:tc>
          <w:tcPr>
            <w:tcW w:w="9570" w:type="dxa"/>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к решению Совета сельского поселения </w:t>
            </w:r>
          </w:p>
        </w:tc>
      </w:tr>
      <w:tr w:rsidR="00B72A1F" w:rsidRPr="00412B7F" w:rsidTr="00DF2714">
        <w:trPr>
          <w:trHeight w:val="315"/>
        </w:trPr>
        <w:tc>
          <w:tcPr>
            <w:tcW w:w="9570" w:type="dxa"/>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Кубиязовский сельсовет муниципального района </w:t>
            </w:r>
          </w:p>
        </w:tc>
      </w:tr>
      <w:tr w:rsidR="00B72A1F" w:rsidRPr="00412B7F" w:rsidTr="00DF2714">
        <w:trPr>
          <w:trHeight w:val="315"/>
        </w:trPr>
        <w:tc>
          <w:tcPr>
            <w:tcW w:w="9570" w:type="dxa"/>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Аскинский район Республики Башкортостан</w:t>
            </w:r>
          </w:p>
        </w:tc>
      </w:tr>
      <w:tr w:rsidR="00B72A1F" w:rsidRPr="00412B7F" w:rsidTr="00DF2714">
        <w:trPr>
          <w:trHeight w:val="315"/>
        </w:trPr>
        <w:tc>
          <w:tcPr>
            <w:tcW w:w="9570" w:type="dxa"/>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от </w:t>
            </w:r>
            <w:r>
              <w:rPr>
                <w:sz w:val="24"/>
                <w:szCs w:val="24"/>
              </w:rPr>
              <w:t>27</w:t>
            </w:r>
            <w:r w:rsidRPr="00C324A6">
              <w:rPr>
                <w:sz w:val="24"/>
                <w:szCs w:val="24"/>
              </w:rPr>
              <w:t xml:space="preserve"> декабря 2022 года № </w:t>
            </w:r>
            <w:r>
              <w:rPr>
                <w:sz w:val="24"/>
                <w:szCs w:val="24"/>
              </w:rPr>
              <w:t>181</w:t>
            </w:r>
          </w:p>
        </w:tc>
      </w:tr>
      <w:tr w:rsidR="00B72A1F" w:rsidRPr="00412B7F" w:rsidTr="00DF2714">
        <w:trPr>
          <w:trHeight w:val="315"/>
        </w:trPr>
        <w:tc>
          <w:tcPr>
            <w:tcW w:w="9570" w:type="dxa"/>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 «О бюджете сельского поселения Кубиязовский</w:t>
            </w:r>
          </w:p>
        </w:tc>
      </w:tr>
      <w:tr w:rsidR="00B72A1F" w:rsidRPr="00412B7F" w:rsidTr="00DF2714">
        <w:trPr>
          <w:trHeight w:val="315"/>
        </w:trPr>
        <w:tc>
          <w:tcPr>
            <w:tcW w:w="9570" w:type="dxa"/>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сельсовет муниципального района Аскинский район</w:t>
            </w:r>
          </w:p>
        </w:tc>
      </w:tr>
      <w:tr w:rsidR="00B72A1F" w:rsidRPr="00412B7F" w:rsidTr="00DF2714">
        <w:trPr>
          <w:trHeight w:val="330"/>
        </w:trPr>
        <w:tc>
          <w:tcPr>
            <w:tcW w:w="9570" w:type="dxa"/>
            <w:tcBorders>
              <w:top w:val="nil"/>
              <w:left w:val="nil"/>
              <w:bottom w:val="nil"/>
              <w:right w:val="nil"/>
            </w:tcBorders>
            <w:vAlign w:val="center"/>
            <w:hideMark/>
          </w:tcPr>
          <w:p w:rsidR="00B72A1F" w:rsidRPr="00C324A6" w:rsidRDefault="00B72A1F" w:rsidP="00DF2714">
            <w:pPr>
              <w:jc w:val="right"/>
              <w:rPr>
                <w:sz w:val="24"/>
                <w:szCs w:val="24"/>
              </w:rPr>
            </w:pPr>
            <w:r w:rsidRPr="00C324A6">
              <w:rPr>
                <w:sz w:val="24"/>
                <w:szCs w:val="24"/>
              </w:rPr>
              <w:t xml:space="preserve"> Республики Башкортостан на 2023 год</w:t>
            </w:r>
          </w:p>
        </w:tc>
      </w:tr>
    </w:tbl>
    <w:p w:rsidR="00B72A1F" w:rsidRPr="00412B7F" w:rsidRDefault="00B72A1F" w:rsidP="00B72A1F">
      <w:pPr>
        <w:jc w:val="right"/>
        <w:rPr>
          <w:sz w:val="24"/>
          <w:szCs w:val="24"/>
        </w:rPr>
      </w:pPr>
      <w:r>
        <w:rPr>
          <w:sz w:val="24"/>
          <w:szCs w:val="24"/>
        </w:rPr>
        <w:t xml:space="preserve"> </w:t>
      </w:r>
      <w:r w:rsidRPr="00412B7F">
        <w:rPr>
          <w:sz w:val="24"/>
          <w:szCs w:val="24"/>
        </w:rPr>
        <w:t>и на плановый период 2024-2025 г.</w:t>
      </w:r>
    </w:p>
    <w:p w:rsidR="00B72A1F" w:rsidRPr="00412B7F" w:rsidRDefault="00B72A1F" w:rsidP="00B72A1F">
      <w:pPr>
        <w:rPr>
          <w:sz w:val="24"/>
          <w:szCs w:val="24"/>
        </w:rPr>
      </w:pPr>
    </w:p>
    <w:tbl>
      <w:tblPr>
        <w:tblW w:w="5000" w:type="pct"/>
        <w:tblLook w:val="04A0"/>
      </w:tblPr>
      <w:tblGrid>
        <w:gridCol w:w="3936"/>
        <w:gridCol w:w="850"/>
        <w:gridCol w:w="1550"/>
        <w:gridCol w:w="576"/>
        <w:gridCol w:w="1303"/>
        <w:gridCol w:w="126"/>
        <w:gridCol w:w="1229"/>
      </w:tblGrid>
      <w:tr w:rsidR="00B72A1F" w:rsidRPr="00412B7F" w:rsidTr="00DF2714">
        <w:trPr>
          <w:trHeight w:val="1605"/>
        </w:trPr>
        <w:tc>
          <w:tcPr>
            <w:tcW w:w="5000" w:type="pct"/>
            <w:gridSpan w:val="7"/>
            <w:tcBorders>
              <w:top w:val="nil"/>
              <w:left w:val="nil"/>
              <w:bottom w:val="nil"/>
              <w:right w:val="nil"/>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Распределение бюджетных ассигнований сельского поселения Кубиязовский сельсовет муниципального района Аскинский район Республики Башкортостан на 2024-2025 год по разделам, подразделам целевых статей (муниципальным программам сельского поселения Кубиязовский сельсовет муниципального района Аскинский район</w:t>
            </w:r>
            <w:r>
              <w:rPr>
                <w:b/>
                <w:bCs/>
                <w:color w:val="000000"/>
                <w:sz w:val="24"/>
                <w:szCs w:val="24"/>
              </w:rPr>
              <w:t xml:space="preserve"> </w:t>
            </w:r>
            <w:r w:rsidRPr="00412B7F">
              <w:rPr>
                <w:b/>
                <w:bCs/>
                <w:color w:val="000000"/>
                <w:sz w:val="24"/>
                <w:szCs w:val="24"/>
              </w:rPr>
              <w:t>и непрограммным направлениям деятельности), группам</w:t>
            </w:r>
            <w:r>
              <w:rPr>
                <w:b/>
                <w:bCs/>
                <w:color w:val="000000"/>
                <w:sz w:val="24"/>
                <w:szCs w:val="24"/>
              </w:rPr>
              <w:t xml:space="preserve"> </w:t>
            </w:r>
            <w:r w:rsidRPr="00412B7F">
              <w:rPr>
                <w:b/>
                <w:bCs/>
                <w:color w:val="000000"/>
                <w:sz w:val="24"/>
                <w:szCs w:val="24"/>
              </w:rPr>
              <w:t>видов расходов</w:t>
            </w:r>
            <w:r>
              <w:rPr>
                <w:b/>
                <w:bCs/>
                <w:color w:val="000000"/>
                <w:sz w:val="24"/>
                <w:szCs w:val="24"/>
              </w:rPr>
              <w:t xml:space="preserve"> </w:t>
            </w:r>
            <w:r w:rsidRPr="00412B7F">
              <w:rPr>
                <w:b/>
                <w:bCs/>
                <w:color w:val="000000"/>
                <w:sz w:val="24"/>
                <w:szCs w:val="24"/>
              </w:rPr>
              <w:t xml:space="preserve">классификации расходов бюджетов </w:t>
            </w:r>
          </w:p>
        </w:tc>
      </w:tr>
      <w:tr w:rsidR="00B72A1F" w:rsidRPr="00412B7F" w:rsidTr="00DF2714">
        <w:trPr>
          <w:trHeight w:val="255"/>
        </w:trPr>
        <w:tc>
          <w:tcPr>
            <w:tcW w:w="2056" w:type="pct"/>
            <w:tcBorders>
              <w:top w:val="nil"/>
              <w:left w:val="nil"/>
              <w:bottom w:val="single" w:sz="4" w:space="0" w:color="auto"/>
              <w:right w:val="nil"/>
            </w:tcBorders>
            <w:shd w:val="clear" w:color="auto" w:fill="auto"/>
            <w:vAlign w:val="center"/>
            <w:hideMark/>
          </w:tcPr>
          <w:p w:rsidR="00B72A1F" w:rsidRPr="00412B7F" w:rsidRDefault="00B72A1F" w:rsidP="00DF2714">
            <w:pPr>
              <w:rPr>
                <w:b/>
                <w:bCs/>
                <w:color w:val="000000"/>
                <w:sz w:val="24"/>
                <w:szCs w:val="24"/>
              </w:rPr>
            </w:pPr>
          </w:p>
        </w:tc>
        <w:tc>
          <w:tcPr>
            <w:tcW w:w="444"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810"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301"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747" w:type="pct"/>
            <w:gridSpan w:val="2"/>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642"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тыс.руб.</w:t>
            </w:r>
          </w:p>
        </w:tc>
      </w:tr>
      <w:tr w:rsidR="00B72A1F" w:rsidRPr="00412B7F" w:rsidTr="00DF2714">
        <w:trPr>
          <w:trHeight w:val="480"/>
        </w:trPr>
        <w:tc>
          <w:tcPr>
            <w:tcW w:w="20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color w:val="000000"/>
                <w:sz w:val="24"/>
                <w:szCs w:val="24"/>
              </w:rPr>
            </w:pPr>
            <w:r w:rsidRPr="00412B7F">
              <w:rPr>
                <w:color w:val="000000"/>
                <w:sz w:val="24"/>
                <w:szCs w:val="24"/>
              </w:rPr>
              <w:t>Наименование</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РзПр</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Цс</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Вр</w:t>
            </w:r>
          </w:p>
        </w:tc>
        <w:tc>
          <w:tcPr>
            <w:tcW w:w="1389" w:type="pct"/>
            <w:gridSpan w:val="3"/>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Сумма</w:t>
            </w:r>
          </w:p>
        </w:tc>
      </w:tr>
      <w:tr w:rsidR="00B72A1F" w:rsidRPr="00412B7F" w:rsidTr="00DF2714">
        <w:trPr>
          <w:trHeight w:val="570"/>
        </w:trPr>
        <w:tc>
          <w:tcPr>
            <w:tcW w:w="2056" w:type="pct"/>
            <w:vMerge/>
            <w:tcBorders>
              <w:top w:val="single" w:sz="4" w:space="0" w:color="auto"/>
              <w:left w:val="single" w:sz="4" w:space="0" w:color="auto"/>
              <w:bottom w:val="single" w:sz="4" w:space="0" w:color="auto"/>
              <w:right w:val="single" w:sz="4" w:space="0" w:color="auto"/>
            </w:tcBorders>
            <w:vAlign w:val="center"/>
            <w:hideMark/>
          </w:tcPr>
          <w:p w:rsidR="00B72A1F" w:rsidRPr="00412B7F" w:rsidRDefault="00B72A1F" w:rsidP="00DF2714">
            <w:pPr>
              <w:rPr>
                <w:color w:val="000000"/>
                <w:sz w:val="24"/>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B72A1F" w:rsidRPr="00412B7F" w:rsidRDefault="00B72A1F" w:rsidP="00DF2714">
            <w:pPr>
              <w:rPr>
                <w:b/>
                <w:bCs/>
                <w:color w:val="000000"/>
                <w:sz w:val="24"/>
                <w:szCs w:val="24"/>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B72A1F" w:rsidRPr="00412B7F" w:rsidRDefault="00B72A1F" w:rsidP="00DF2714">
            <w:pPr>
              <w:rPr>
                <w:b/>
                <w:bCs/>
                <w:color w:val="000000"/>
                <w:sz w:val="24"/>
                <w:szCs w:val="24"/>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B72A1F" w:rsidRPr="00412B7F" w:rsidRDefault="00B72A1F" w:rsidP="00DF2714">
            <w:pPr>
              <w:rPr>
                <w:b/>
                <w:bCs/>
                <w:color w:val="000000"/>
                <w:sz w:val="24"/>
                <w:szCs w:val="24"/>
              </w:rPr>
            </w:pP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2024 г.</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2025 г.</w:t>
            </w:r>
          </w:p>
        </w:tc>
      </w:tr>
      <w:tr w:rsidR="00B72A1F" w:rsidRPr="00412B7F"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color w:val="000000"/>
                <w:sz w:val="24"/>
                <w:szCs w:val="24"/>
              </w:rPr>
            </w:pPr>
            <w:r w:rsidRPr="00412B7F">
              <w:rPr>
                <w:color w:val="000000"/>
                <w:sz w:val="24"/>
                <w:szCs w:val="24"/>
              </w:rPr>
              <w:t>1</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2</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3</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4</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5</w:t>
            </w:r>
            <w:r>
              <w:rPr>
                <w:b/>
                <w:bCs/>
                <w:color w:val="000000"/>
                <w:sz w:val="24"/>
                <w:szCs w:val="24"/>
              </w:rPr>
              <w:t xml:space="preserve"> </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6</w:t>
            </w:r>
            <w:r>
              <w:rPr>
                <w:b/>
                <w:bCs/>
                <w:color w:val="000000"/>
                <w:sz w:val="24"/>
                <w:szCs w:val="24"/>
              </w:rPr>
              <w:t xml:space="preserve"> </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ВСЕГО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b/>
                <w:bCs/>
                <w:color w:val="000000"/>
                <w:sz w:val="24"/>
                <w:szCs w:val="24"/>
              </w:rPr>
            </w:pPr>
            <w:r w:rsidRPr="00C73F84">
              <w:rPr>
                <w:b/>
                <w:bCs/>
                <w:color w:val="000000"/>
                <w:sz w:val="24"/>
                <w:szCs w:val="24"/>
              </w:rPr>
              <w:t>3 611,472</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b/>
                <w:bCs/>
                <w:color w:val="000000"/>
                <w:sz w:val="24"/>
                <w:szCs w:val="24"/>
              </w:rPr>
            </w:pPr>
            <w:r w:rsidRPr="00C73F84">
              <w:rPr>
                <w:b/>
                <w:bCs/>
                <w:color w:val="000000"/>
                <w:sz w:val="24"/>
                <w:szCs w:val="24"/>
              </w:rPr>
              <w:t>3 677,700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ОБЩЕГОСУДАРСТВЕННЫЕ ВОПРОСЫ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0100</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2 798,072</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2 798,100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Функционирование высшего должностного лица субъекта Российской Федерации и муниципального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0102</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B72A1F">
            <w:pPr>
              <w:jc w:val="both"/>
              <w:rPr>
                <w:color w:val="000000"/>
                <w:sz w:val="24"/>
                <w:szCs w:val="24"/>
              </w:rPr>
            </w:pPr>
            <w:r w:rsidRPr="005445D2">
              <w:rPr>
                <w:color w:val="000000"/>
                <w:sz w:val="24"/>
                <w:szCs w:val="24"/>
              </w:rPr>
              <w:t xml:space="preserve">Муниципальная программа "Развитие муниципальной службы в сельском поселении муниципального района Аскинский район Республики Башкортостан на </w:t>
            </w:r>
            <w:r>
              <w:rPr>
                <w:color w:val="000000"/>
                <w:sz w:val="24"/>
                <w:szCs w:val="24"/>
              </w:rPr>
              <w:t xml:space="preserve">2023-2025 </w:t>
            </w:r>
            <w:r w:rsidRPr="005445D2">
              <w:rPr>
                <w:color w:val="000000"/>
                <w:sz w:val="24"/>
                <w:szCs w:val="24"/>
              </w:rPr>
              <w:t>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0102</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xml:space="preserve">22000000000 </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Глава муниципального образования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0102</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2210102030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0102</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2210102030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1 888,472</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1 888,500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lastRenderedPageBreak/>
              <w:t xml:space="preserve">Муниципальная программа " Развитие муниципальной службы в сельском поселении муниципального района Аскинский район Республики Башкортостан на </w:t>
            </w:r>
            <w:r>
              <w:rPr>
                <w:color w:val="000000"/>
                <w:sz w:val="24"/>
                <w:szCs w:val="24"/>
              </w:rPr>
              <w:t xml:space="preserve">2023-2025 </w:t>
            </w:r>
            <w:r w:rsidRPr="005445D2">
              <w:rPr>
                <w:color w:val="000000"/>
                <w:sz w:val="24"/>
                <w:szCs w:val="24"/>
              </w:rPr>
              <w:t>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2200000000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1 888,472</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1 888,500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Аппараты органов государственной власти Республики Башкортостан</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1 888,472</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1 888,500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1 348,300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1 348,300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530,172</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530,200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Иные бюджетные ассигнования</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0104</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800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Национальная оборона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b/>
                <w:bCs/>
                <w:color w:val="000000"/>
                <w:sz w:val="24"/>
                <w:szCs w:val="24"/>
              </w:rPr>
            </w:pPr>
            <w:r w:rsidRPr="00C73F84">
              <w:rPr>
                <w:b/>
                <w:bCs/>
                <w:color w:val="000000"/>
                <w:sz w:val="24"/>
                <w:szCs w:val="24"/>
              </w:rPr>
              <w:t>114,500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b/>
                <w:bCs/>
                <w:color w:val="000000"/>
                <w:sz w:val="24"/>
                <w:szCs w:val="24"/>
              </w:rPr>
            </w:pPr>
            <w:r w:rsidRPr="00C73F84">
              <w:rPr>
                <w:b/>
                <w:bCs/>
                <w:color w:val="000000"/>
                <w:sz w:val="24"/>
                <w:szCs w:val="24"/>
              </w:rPr>
              <w:t>107,600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Муниципальная программа "Управления муниципальными финансами и муниципальным долгом муниципального района</w:t>
            </w:r>
            <w:r>
              <w:rPr>
                <w:color w:val="000000"/>
                <w:sz w:val="24"/>
                <w:szCs w:val="24"/>
              </w:rPr>
              <w:t xml:space="preserve"> </w:t>
            </w:r>
            <w:r w:rsidRPr="005445D2">
              <w:rPr>
                <w:color w:val="000000"/>
                <w:sz w:val="24"/>
                <w:szCs w:val="24"/>
              </w:rPr>
              <w:t xml:space="preserve">Аскинский район Республики Башкортостан на </w:t>
            </w:r>
            <w:r>
              <w:rPr>
                <w:color w:val="000000"/>
                <w:sz w:val="24"/>
                <w:szCs w:val="24"/>
              </w:rPr>
              <w:t xml:space="preserve">2023-2025 </w:t>
            </w:r>
            <w:r w:rsidRPr="005445D2">
              <w:rPr>
                <w:color w:val="000000"/>
                <w:sz w:val="24"/>
                <w:szCs w:val="24"/>
              </w:rPr>
              <w:t>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1100000000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114,500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107,600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Осуществление первичного воинского учета на территориях , где отсутствуют военные комиссариаты,за счет федерального бюджета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1110151180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114,500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107,600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1110151180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74,910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74,910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0200</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1110151180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39,590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32,690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Национальная экономика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0400</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Дорожное хозяйство (дорожные фонды)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"Поддержка дорожного хозяйства" на </w:t>
            </w:r>
            <w:r>
              <w:rPr>
                <w:color w:val="000000"/>
                <w:sz w:val="24"/>
                <w:szCs w:val="24"/>
              </w:rPr>
              <w:t xml:space="preserve">2023-2025 </w:t>
            </w:r>
            <w:r w:rsidRPr="005445D2">
              <w:rPr>
                <w:color w:val="000000"/>
                <w:sz w:val="24"/>
                <w:szCs w:val="24"/>
              </w:rPr>
              <w:t>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1000000000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Поддержка дорожного хозяйства</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1010000000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lastRenderedPageBreak/>
              <w:t>Дорожное хозяйство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1010103150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0409</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1010103150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Pr>
                <w:color w:val="000000"/>
                <w:sz w:val="24"/>
                <w:szCs w:val="24"/>
              </w:rPr>
              <w:t>Жилищ</w:t>
            </w:r>
            <w:r w:rsidRPr="005445D2">
              <w:rPr>
                <w:color w:val="000000"/>
                <w:sz w:val="24"/>
                <w:szCs w:val="24"/>
              </w:rPr>
              <w:t>но-коммунальное хозяйство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0500</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«Благоустройство сельского поселения» на </w:t>
            </w:r>
            <w:r>
              <w:rPr>
                <w:color w:val="000000"/>
                <w:sz w:val="24"/>
                <w:szCs w:val="24"/>
              </w:rPr>
              <w:t xml:space="preserve">2023-2025 </w:t>
            </w:r>
            <w:r w:rsidRPr="005445D2">
              <w:rPr>
                <w:color w:val="000000"/>
                <w:sz w:val="24"/>
                <w:szCs w:val="24"/>
              </w:rPr>
              <w:t>годы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0800000000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"Благоустройство сельского поселения" на </w:t>
            </w:r>
            <w:r>
              <w:rPr>
                <w:color w:val="000000"/>
                <w:sz w:val="24"/>
                <w:szCs w:val="24"/>
              </w:rPr>
              <w:t xml:space="preserve">2023-2025 </w:t>
            </w:r>
            <w:r w:rsidRPr="005445D2">
              <w:rPr>
                <w:color w:val="000000"/>
                <w:sz w:val="24"/>
                <w:szCs w:val="24"/>
              </w:rPr>
              <w:t>год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0810100000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0810106050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0503</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0810106050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rPr>
          <w:trHeight w:val="345"/>
        </w:trPr>
        <w:tc>
          <w:tcPr>
            <w:tcW w:w="20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Условно утвержденные расходы</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9999</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73,100</w:t>
            </w:r>
          </w:p>
        </w:tc>
        <w:tc>
          <w:tcPr>
            <w:tcW w:w="708"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146,200</w:t>
            </w:r>
          </w:p>
        </w:tc>
      </w:tr>
    </w:tbl>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5"/>
        <w:gridCol w:w="1719"/>
        <w:gridCol w:w="580"/>
        <w:gridCol w:w="1256"/>
      </w:tblGrid>
      <w:tr w:rsidR="00B72A1F" w:rsidRPr="00412B7F" w:rsidTr="00DF2714">
        <w:trPr>
          <w:trHeight w:val="315"/>
        </w:trPr>
        <w:tc>
          <w:tcPr>
            <w:tcW w:w="9571" w:type="dxa"/>
            <w:gridSpan w:val="4"/>
            <w:tcBorders>
              <w:top w:val="nil"/>
              <w:left w:val="nil"/>
              <w:bottom w:val="nil"/>
              <w:right w:val="nil"/>
            </w:tcBorders>
            <w:noWrap/>
            <w:vAlign w:val="bottom"/>
            <w:hideMark/>
          </w:tcPr>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p>
          <w:p w:rsidR="00B72A1F" w:rsidRPr="00C324A6" w:rsidRDefault="00B72A1F" w:rsidP="00DF2714">
            <w:pPr>
              <w:jc w:val="right"/>
              <w:rPr>
                <w:sz w:val="24"/>
                <w:szCs w:val="24"/>
              </w:rPr>
            </w:pPr>
            <w:r w:rsidRPr="00C324A6">
              <w:rPr>
                <w:sz w:val="24"/>
                <w:szCs w:val="24"/>
              </w:rPr>
              <w:lastRenderedPageBreak/>
              <w:t>Приложение № 5</w:t>
            </w:r>
          </w:p>
        </w:tc>
      </w:tr>
      <w:tr w:rsidR="00B72A1F" w:rsidRPr="00412B7F" w:rsidTr="00DF2714">
        <w:trPr>
          <w:trHeight w:val="315"/>
        </w:trPr>
        <w:tc>
          <w:tcPr>
            <w:tcW w:w="9571" w:type="dxa"/>
            <w:gridSpan w:val="4"/>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lastRenderedPageBreak/>
              <w:t xml:space="preserve">к решению Совета сельского поселения </w:t>
            </w:r>
          </w:p>
        </w:tc>
      </w:tr>
      <w:tr w:rsidR="00B72A1F" w:rsidRPr="00412B7F" w:rsidTr="00DF2714">
        <w:trPr>
          <w:trHeight w:val="315"/>
        </w:trPr>
        <w:tc>
          <w:tcPr>
            <w:tcW w:w="9571" w:type="dxa"/>
            <w:gridSpan w:val="4"/>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Кубиязовский сельсовет муниципального района </w:t>
            </w:r>
          </w:p>
        </w:tc>
      </w:tr>
      <w:tr w:rsidR="00B72A1F" w:rsidRPr="00412B7F" w:rsidTr="00DF2714">
        <w:trPr>
          <w:trHeight w:val="315"/>
        </w:trPr>
        <w:tc>
          <w:tcPr>
            <w:tcW w:w="9571" w:type="dxa"/>
            <w:gridSpan w:val="4"/>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Аскинский район Республики Башкортостан</w:t>
            </w:r>
          </w:p>
        </w:tc>
      </w:tr>
      <w:tr w:rsidR="00B72A1F" w:rsidRPr="00412B7F" w:rsidTr="00DF2714">
        <w:trPr>
          <w:trHeight w:val="315"/>
        </w:trPr>
        <w:tc>
          <w:tcPr>
            <w:tcW w:w="9571" w:type="dxa"/>
            <w:gridSpan w:val="4"/>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от </w:t>
            </w:r>
            <w:r>
              <w:rPr>
                <w:sz w:val="24"/>
                <w:szCs w:val="24"/>
              </w:rPr>
              <w:t>27</w:t>
            </w:r>
            <w:r w:rsidRPr="00C324A6">
              <w:rPr>
                <w:sz w:val="24"/>
                <w:szCs w:val="24"/>
              </w:rPr>
              <w:t xml:space="preserve"> декабря 2022 года № </w:t>
            </w:r>
            <w:r>
              <w:rPr>
                <w:sz w:val="24"/>
                <w:szCs w:val="24"/>
              </w:rPr>
              <w:t>181</w:t>
            </w:r>
          </w:p>
        </w:tc>
      </w:tr>
      <w:tr w:rsidR="00B72A1F" w:rsidRPr="00412B7F" w:rsidTr="00DF2714">
        <w:trPr>
          <w:trHeight w:val="315"/>
        </w:trPr>
        <w:tc>
          <w:tcPr>
            <w:tcW w:w="9571" w:type="dxa"/>
            <w:gridSpan w:val="4"/>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 xml:space="preserve"> «О бюджете сельского поселения Кубиязовский</w:t>
            </w:r>
          </w:p>
        </w:tc>
      </w:tr>
      <w:tr w:rsidR="00B72A1F" w:rsidRPr="00412B7F" w:rsidTr="00DF2714">
        <w:trPr>
          <w:trHeight w:val="315"/>
        </w:trPr>
        <w:tc>
          <w:tcPr>
            <w:tcW w:w="9571" w:type="dxa"/>
            <w:gridSpan w:val="4"/>
            <w:tcBorders>
              <w:top w:val="nil"/>
              <w:left w:val="nil"/>
              <w:bottom w:val="nil"/>
              <w:right w:val="nil"/>
            </w:tcBorders>
            <w:noWrap/>
            <w:vAlign w:val="bottom"/>
            <w:hideMark/>
          </w:tcPr>
          <w:p w:rsidR="00B72A1F" w:rsidRPr="00C324A6" w:rsidRDefault="00B72A1F" w:rsidP="00DF2714">
            <w:pPr>
              <w:jc w:val="right"/>
              <w:rPr>
                <w:sz w:val="24"/>
                <w:szCs w:val="24"/>
              </w:rPr>
            </w:pPr>
            <w:r w:rsidRPr="00C324A6">
              <w:rPr>
                <w:sz w:val="24"/>
                <w:szCs w:val="24"/>
              </w:rPr>
              <w:t>сельсовет муниципального района Аскинский район</w:t>
            </w:r>
          </w:p>
        </w:tc>
      </w:tr>
      <w:tr w:rsidR="00B72A1F" w:rsidRPr="00412B7F" w:rsidTr="00DF2714">
        <w:trPr>
          <w:trHeight w:val="330"/>
        </w:trPr>
        <w:tc>
          <w:tcPr>
            <w:tcW w:w="9571" w:type="dxa"/>
            <w:gridSpan w:val="4"/>
            <w:tcBorders>
              <w:top w:val="nil"/>
              <w:left w:val="nil"/>
              <w:bottom w:val="nil"/>
              <w:right w:val="nil"/>
            </w:tcBorders>
            <w:vAlign w:val="center"/>
            <w:hideMark/>
          </w:tcPr>
          <w:p w:rsidR="00B72A1F" w:rsidRPr="00C324A6" w:rsidRDefault="00B72A1F" w:rsidP="00DF2714">
            <w:pPr>
              <w:jc w:val="right"/>
              <w:rPr>
                <w:sz w:val="24"/>
                <w:szCs w:val="24"/>
              </w:rPr>
            </w:pPr>
            <w:r w:rsidRPr="00C324A6">
              <w:rPr>
                <w:sz w:val="24"/>
                <w:szCs w:val="24"/>
              </w:rPr>
              <w:t xml:space="preserve"> Республики Башкортостан на 2023 год</w:t>
            </w:r>
          </w:p>
        </w:tc>
      </w:tr>
      <w:tr w:rsidR="00B72A1F" w:rsidRPr="00412B7F"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0"/>
        </w:trPr>
        <w:tc>
          <w:tcPr>
            <w:tcW w:w="5000" w:type="pct"/>
            <w:gridSpan w:val="4"/>
            <w:tcBorders>
              <w:top w:val="nil"/>
              <w:left w:val="nil"/>
              <w:bottom w:val="nil"/>
              <w:right w:val="nil"/>
            </w:tcBorders>
            <w:shd w:val="clear" w:color="auto" w:fill="auto"/>
            <w:vAlign w:val="center"/>
            <w:hideMark/>
          </w:tcPr>
          <w:p w:rsidR="00B72A1F" w:rsidRPr="00412B7F" w:rsidRDefault="00B72A1F" w:rsidP="00DF2714">
            <w:pPr>
              <w:jc w:val="right"/>
              <w:rPr>
                <w:sz w:val="24"/>
                <w:szCs w:val="24"/>
              </w:rPr>
            </w:pPr>
            <w:r>
              <w:rPr>
                <w:sz w:val="24"/>
                <w:szCs w:val="24"/>
              </w:rPr>
              <w:t xml:space="preserve"> </w:t>
            </w:r>
            <w:r w:rsidRPr="00412B7F">
              <w:rPr>
                <w:sz w:val="24"/>
                <w:szCs w:val="24"/>
              </w:rPr>
              <w:t>и на плановый период 2024-2025 г.</w:t>
            </w:r>
          </w:p>
          <w:p w:rsidR="00B72A1F" w:rsidRPr="00412B7F" w:rsidRDefault="00B72A1F" w:rsidP="00DF2714">
            <w:pPr>
              <w:jc w:val="center"/>
              <w:rPr>
                <w:b/>
                <w:bCs/>
                <w:color w:val="000000"/>
                <w:sz w:val="24"/>
                <w:szCs w:val="24"/>
              </w:rPr>
            </w:pPr>
          </w:p>
          <w:p w:rsidR="00B72A1F" w:rsidRPr="00412B7F" w:rsidRDefault="00B72A1F" w:rsidP="00DF2714">
            <w:pPr>
              <w:jc w:val="center"/>
              <w:rPr>
                <w:b/>
                <w:bCs/>
                <w:color w:val="000000"/>
                <w:sz w:val="24"/>
                <w:szCs w:val="24"/>
              </w:rPr>
            </w:pPr>
            <w:r w:rsidRPr="00412B7F">
              <w:rPr>
                <w:b/>
                <w:bCs/>
                <w:color w:val="000000"/>
                <w:sz w:val="24"/>
                <w:szCs w:val="24"/>
              </w:rPr>
              <w:t>Распределение бюджетных ассигнований сельского поселения Кубиязовский сельсовет муниципального района Аскинский район Республики Башкортостан на 2023 год по целевым статьям (муниципальная программа сельского поселения Кубиязовский сельсовет муниципального района Аскинский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B72A1F" w:rsidRPr="00412B7F"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143" w:type="pct"/>
            <w:tcBorders>
              <w:top w:val="nil"/>
              <w:left w:val="nil"/>
              <w:bottom w:val="single" w:sz="4" w:space="0" w:color="auto"/>
              <w:right w:val="nil"/>
            </w:tcBorders>
            <w:shd w:val="clear" w:color="auto" w:fill="auto"/>
            <w:vAlign w:val="center"/>
            <w:hideMark/>
          </w:tcPr>
          <w:p w:rsidR="00B72A1F" w:rsidRPr="00412B7F" w:rsidRDefault="00B72A1F" w:rsidP="00DF2714">
            <w:pPr>
              <w:rPr>
                <w:b/>
                <w:bCs/>
                <w:color w:val="000000"/>
                <w:sz w:val="24"/>
                <w:szCs w:val="24"/>
              </w:rPr>
            </w:pPr>
          </w:p>
        </w:tc>
        <w:tc>
          <w:tcPr>
            <w:tcW w:w="898"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303"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656"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тыс.руб</w:t>
            </w:r>
          </w:p>
        </w:tc>
      </w:tr>
      <w:tr w:rsidR="00B72A1F" w:rsidRPr="00412B7F"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color w:val="000000"/>
                <w:sz w:val="24"/>
                <w:szCs w:val="24"/>
              </w:rPr>
            </w:pPr>
            <w:r w:rsidRPr="00412B7F">
              <w:rPr>
                <w:color w:val="000000"/>
                <w:sz w:val="24"/>
                <w:szCs w:val="24"/>
              </w:rPr>
              <w:t>Наименование</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Цс</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Вр</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Сумма</w:t>
            </w:r>
          </w:p>
        </w:tc>
      </w:tr>
      <w:tr w:rsidR="00B72A1F" w:rsidRPr="00412B7F"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color w:val="000000"/>
                <w:sz w:val="24"/>
                <w:szCs w:val="24"/>
              </w:rPr>
            </w:pPr>
            <w:r w:rsidRPr="00412B7F">
              <w:rPr>
                <w:color w:val="000000"/>
                <w:sz w:val="24"/>
                <w:szCs w:val="24"/>
              </w:rPr>
              <w:t>1</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2</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3</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4</w:t>
            </w:r>
            <w:r>
              <w:rPr>
                <w:b/>
                <w:bCs/>
                <w:color w:val="000000"/>
                <w:sz w:val="24"/>
                <w:szCs w:val="24"/>
              </w:rPr>
              <w:t xml:space="preserve"> </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ВСЕГО</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4 029,372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 Развитие муниципальной службы в сельском поселении муниципального района Аскинский район Республики Башкортостан на </w:t>
            </w:r>
            <w:r>
              <w:rPr>
                <w:color w:val="000000"/>
                <w:sz w:val="24"/>
                <w:szCs w:val="24"/>
              </w:rPr>
              <w:t xml:space="preserve">2023-2025 </w:t>
            </w:r>
            <w:r w:rsidRPr="005445D2">
              <w:rPr>
                <w:color w:val="000000"/>
                <w:sz w:val="24"/>
                <w:szCs w:val="24"/>
              </w:rPr>
              <w:t>годы"</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2 797,972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Развитие муниципальной службы в сельском поселении муниципального района Аскинский район Республики Башкортостан</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2 797,972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Глава муниципального образования</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2210102030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2210102030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Аппараты органов государственной власти Республики Башкортостан</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1 888,372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1 348,300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530,072</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Иные бюджетные ассигнования</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800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Муниципальная программа "Управления муниципальными финансами и муниципальным долгом муниципального района</w:t>
            </w:r>
            <w:r>
              <w:rPr>
                <w:color w:val="000000"/>
                <w:sz w:val="24"/>
                <w:szCs w:val="24"/>
              </w:rPr>
              <w:t xml:space="preserve"> </w:t>
            </w:r>
            <w:r w:rsidRPr="005445D2">
              <w:rPr>
                <w:color w:val="000000"/>
                <w:sz w:val="24"/>
                <w:szCs w:val="24"/>
              </w:rPr>
              <w:t xml:space="preserve">Аскинский район Республики Башкортостан на </w:t>
            </w:r>
            <w:r>
              <w:rPr>
                <w:color w:val="000000"/>
                <w:sz w:val="24"/>
                <w:szCs w:val="24"/>
              </w:rPr>
              <w:t xml:space="preserve">2023-2025 </w:t>
            </w:r>
            <w:r w:rsidRPr="005445D2">
              <w:rPr>
                <w:color w:val="000000"/>
                <w:sz w:val="24"/>
                <w:szCs w:val="24"/>
              </w:rPr>
              <w:t>годы</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1100000000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105,600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Осуществление первичного воинского учета на </w:t>
            </w:r>
            <w:r>
              <w:rPr>
                <w:color w:val="000000"/>
                <w:sz w:val="24"/>
                <w:szCs w:val="24"/>
              </w:rPr>
              <w:lastRenderedPageBreak/>
              <w:t>территориях</w:t>
            </w:r>
            <w:r w:rsidRPr="005445D2">
              <w:rPr>
                <w:color w:val="000000"/>
                <w:sz w:val="24"/>
                <w:szCs w:val="24"/>
              </w:rPr>
              <w:t>, где отсутствуют военные комиссариаты,</w:t>
            </w:r>
            <w:r>
              <w:rPr>
                <w:color w:val="000000"/>
                <w:sz w:val="24"/>
                <w:szCs w:val="24"/>
              </w:rPr>
              <w:t xml:space="preserve"> </w:t>
            </w:r>
            <w:r w:rsidRPr="005445D2">
              <w:rPr>
                <w:color w:val="000000"/>
                <w:sz w:val="24"/>
                <w:szCs w:val="24"/>
              </w:rPr>
              <w:t>за счет федерального бюджета</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lastRenderedPageBreak/>
              <w:t>1110151180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105,600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1110151180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64,100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1110151180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41,500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"Поддержка дорожного хозяйства на </w:t>
            </w:r>
            <w:r>
              <w:rPr>
                <w:color w:val="000000"/>
                <w:sz w:val="24"/>
                <w:szCs w:val="24"/>
              </w:rPr>
              <w:t xml:space="preserve">2023-2025 </w:t>
            </w:r>
            <w:r w:rsidRPr="005445D2">
              <w:rPr>
                <w:color w:val="000000"/>
                <w:sz w:val="24"/>
                <w:szCs w:val="24"/>
              </w:rPr>
              <w:t>годы"</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1000000000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Дорожное хозяйство</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1010103150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1010103150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"Благоустройство сельского поселения на </w:t>
            </w:r>
            <w:r>
              <w:rPr>
                <w:color w:val="000000"/>
                <w:sz w:val="24"/>
                <w:szCs w:val="24"/>
              </w:rPr>
              <w:t xml:space="preserve">2023-2025 </w:t>
            </w:r>
            <w:r w:rsidRPr="005445D2">
              <w:rPr>
                <w:color w:val="000000"/>
                <w:sz w:val="24"/>
                <w:szCs w:val="24"/>
              </w:rPr>
              <w:t>годы"</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080000000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625,800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Другие вопросы в области жилищно-коммунального хозяйства</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Мероприятия по благоустройству территории населенных пунктов</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Мероприятия по благоустройству территории населенных пунктов</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0810106050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0810106050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"Благоустройство сельского поселения на </w:t>
            </w:r>
            <w:r>
              <w:rPr>
                <w:color w:val="000000"/>
                <w:sz w:val="24"/>
                <w:szCs w:val="24"/>
              </w:rPr>
              <w:t xml:space="preserve">2023-2025 </w:t>
            </w:r>
            <w:r w:rsidRPr="005445D2">
              <w:rPr>
                <w:color w:val="000000"/>
                <w:sz w:val="24"/>
                <w:szCs w:val="24"/>
              </w:rPr>
              <w:t>годы"</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080000000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Дорожное хозяйство</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"Благоустройство сельского поселения" на </w:t>
            </w:r>
            <w:r>
              <w:rPr>
                <w:color w:val="000000"/>
                <w:sz w:val="24"/>
                <w:szCs w:val="24"/>
              </w:rPr>
              <w:t xml:space="preserve">2023-2025 </w:t>
            </w:r>
            <w:r w:rsidRPr="005445D2">
              <w:rPr>
                <w:color w:val="000000"/>
                <w:sz w:val="24"/>
                <w:szCs w:val="24"/>
              </w:rPr>
              <w:t>годы</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0800000000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Благоустройство сельского поселения" на </w:t>
            </w:r>
            <w:r>
              <w:rPr>
                <w:color w:val="000000"/>
                <w:sz w:val="24"/>
                <w:szCs w:val="24"/>
              </w:rPr>
              <w:t xml:space="preserve">2023-2025 </w:t>
            </w:r>
            <w:r w:rsidRPr="005445D2">
              <w:rPr>
                <w:color w:val="000000"/>
                <w:sz w:val="24"/>
                <w:szCs w:val="24"/>
              </w:rPr>
              <w:t>год</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3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89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bl>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p w:rsidR="00B72A1F" w:rsidRPr="00412B7F" w:rsidRDefault="00B72A1F" w:rsidP="00B72A1F">
      <w:pPr>
        <w:rPr>
          <w:sz w:val="24"/>
          <w:szCs w:val="24"/>
        </w:rPr>
      </w:pPr>
    </w:p>
    <w:tbl>
      <w:tblPr>
        <w:tblW w:w="9160" w:type="dxa"/>
        <w:tblInd w:w="93" w:type="dxa"/>
        <w:tblLook w:val="04A0"/>
      </w:tblPr>
      <w:tblGrid>
        <w:gridCol w:w="3020"/>
        <w:gridCol w:w="6140"/>
      </w:tblGrid>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Pr="00412B7F" w:rsidRDefault="00B72A1F" w:rsidP="00DF2714">
            <w:pPr>
              <w:jc w:val="right"/>
              <w:rPr>
                <w:sz w:val="24"/>
                <w:szCs w:val="24"/>
              </w:rPr>
            </w:pPr>
            <w:r w:rsidRPr="00412B7F">
              <w:rPr>
                <w:sz w:val="24"/>
                <w:szCs w:val="24"/>
              </w:rPr>
              <w:lastRenderedPageBreak/>
              <w:t>Приложение № 6</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lastRenderedPageBreak/>
              <w:t>к решению Совета сельского поселения</w:t>
            </w:r>
            <w:r>
              <w:rPr>
                <w:sz w:val="24"/>
                <w:szCs w:val="24"/>
              </w:rPr>
              <w:t xml:space="preserve"> </w:t>
            </w:r>
          </w:p>
        </w:tc>
      </w:tr>
      <w:tr w:rsidR="00B72A1F" w:rsidRPr="00412B7F" w:rsidTr="00DF2714">
        <w:trPr>
          <w:trHeight w:val="31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t xml:space="preserve">Кубиязовский сельсовет муниципального района </w:t>
            </w:r>
          </w:p>
        </w:tc>
      </w:tr>
      <w:tr w:rsidR="00B72A1F" w:rsidRPr="00412B7F" w:rsidTr="00DF2714">
        <w:trPr>
          <w:trHeight w:val="31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t>Аскинский район Республики Башкортостан</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C324A6">
              <w:rPr>
                <w:sz w:val="24"/>
                <w:szCs w:val="24"/>
              </w:rPr>
              <w:t xml:space="preserve">от </w:t>
            </w:r>
            <w:r>
              <w:rPr>
                <w:sz w:val="24"/>
                <w:szCs w:val="24"/>
              </w:rPr>
              <w:t>27</w:t>
            </w:r>
            <w:r w:rsidRPr="00C324A6">
              <w:rPr>
                <w:sz w:val="24"/>
                <w:szCs w:val="24"/>
              </w:rPr>
              <w:t xml:space="preserve"> декабря 2022 года № </w:t>
            </w:r>
            <w:r>
              <w:rPr>
                <w:sz w:val="24"/>
                <w:szCs w:val="24"/>
              </w:rPr>
              <w:t>181</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Pr>
                <w:sz w:val="24"/>
                <w:szCs w:val="24"/>
              </w:rPr>
              <w:t xml:space="preserve"> </w:t>
            </w:r>
            <w:r w:rsidRPr="00412B7F">
              <w:rPr>
                <w:sz w:val="24"/>
                <w:szCs w:val="24"/>
              </w:rPr>
              <w:t>«О бюджете сельского поселения Кубиязовский</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t>сельсовет муниципального района Аскинский район</w:t>
            </w:r>
          </w:p>
        </w:tc>
      </w:tr>
      <w:tr w:rsidR="00B72A1F" w:rsidRPr="00412B7F" w:rsidTr="00DF2714">
        <w:trPr>
          <w:trHeight w:val="315"/>
        </w:trPr>
        <w:tc>
          <w:tcPr>
            <w:tcW w:w="9160" w:type="dxa"/>
            <w:gridSpan w:val="2"/>
            <w:tcBorders>
              <w:top w:val="nil"/>
              <w:left w:val="nil"/>
              <w:bottom w:val="nil"/>
              <w:right w:val="nil"/>
            </w:tcBorders>
            <w:shd w:val="clear" w:color="auto" w:fill="auto"/>
            <w:noWrap/>
            <w:vAlign w:val="center"/>
            <w:hideMark/>
          </w:tcPr>
          <w:p w:rsidR="00B72A1F" w:rsidRPr="00412B7F" w:rsidRDefault="00B72A1F" w:rsidP="00DF2714">
            <w:pPr>
              <w:jc w:val="right"/>
              <w:rPr>
                <w:sz w:val="24"/>
                <w:szCs w:val="24"/>
              </w:rPr>
            </w:pPr>
            <w:r w:rsidRPr="00412B7F">
              <w:rPr>
                <w:sz w:val="24"/>
                <w:szCs w:val="24"/>
              </w:rPr>
              <w:t xml:space="preserve"> Республики Башкортостан на 2023 год</w:t>
            </w:r>
          </w:p>
        </w:tc>
      </w:tr>
      <w:tr w:rsidR="00B72A1F" w:rsidRPr="00412B7F" w:rsidTr="00DF2714">
        <w:trPr>
          <w:trHeight w:val="315"/>
        </w:trPr>
        <w:tc>
          <w:tcPr>
            <w:tcW w:w="3020" w:type="dxa"/>
            <w:tcBorders>
              <w:top w:val="nil"/>
              <w:left w:val="nil"/>
              <w:bottom w:val="nil"/>
              <w:right w:val="nil"/>
            </w:tcBorders>
            <w:shd w:val="clear" w:color="auto" w:fill="auto"/>
            <w:noWrap/>
            <w:vAlign w:val="center"/>
            <w:hideMark/>
          </w:tcPr>
          <w:p w:rsidR="00B72A1F" w:rsidRPr="00412B7F" w:rsidRDefault="00B72A1F" w:rsidP="00DF2714">
            <w:pPr>
              <w:jc w:val="right"/>
              <w:rPr>
                <w:sz w:val="24"/>
                <w:szCs w:val="24"/>
              </w:rPr>
            </w:pPr>
            <w:r w:rsidRPr="00412B7F">
              <w:rPr>
                <w:sz w:val="24"/>
                <w:szCs w:val="24"/>
              </w:rPr>
              <w:t> </w:t>
            </w:r>
          </w:p>
        </w:tc>
        <w:tc>
          <w:tcPr>
            <w:tcW w:w="6140" w:type="dxa"/>
            <w:tcBorders>
              <w:top w:val="nil"/>
              <w:left w:val="nil"/>
              <w:bottom w:val="nil"/>
              <w:right w:val="nil"/>
            </w:tcBorders>
            <w:shd w:val="clear" w:color="auto" w:fill="auto"/>
            <w:noWrap/>
            <w:vAlign w:val="center"/>
            <w:hideMark/>
          </w:tcPr>
          <w:p w:rsidR="00B72A1F" w:rsidRPr="00412B7F" w:rsidRDefault="00B72A1F" w:rsidP="00DF2714">
            <w:pPr>
              <w:jc w:val="right"/>
              <w:rPr>
                <w:sz w:val="24"/>
                <w:szCs w:val="24"/>
              </w:rPr>
            </w:pPr>
            <w:r w:rsidRPr="00412B7F">
              <w:rPr>
                <w:sz w:val="24"/>
                <w:szCs w:val="24"/>
              </w:rPr>
              <w:t>и на плановый период</w:t>
            </w:r>
            <w:r>
              <w:rPr>
                <w:sz w:val="24"/>
                <w:szCs w:val="24"/>
              </w:rPr>
              <w:t xml:space="preserve"> </w:t>
            </w:r>
            <w:r w:rsidRPr="00412B7F">
              <w:rPr>
                <w:sz w:val="24"/>
                <w:szCs w:val="24"/>
              </w:rPr>
              <w:t>2024-2025 годов"</w:t>
            </w:r>
          </w:p>
        </w:tc>
      </w:tr>
    </w:tbl>
    <w:p w:rsidR="00B72A1F" w:rsidRPr="00412B7F" w:rsidRDefault="00B72A1F" w:rsidP="00B72A1F">
      <w:pPr>
        <w:jc w:val="right"/>
        <w:rPr>
          <w:sz w:val="24"/>
          <w:szCs w:val="24"/>
        </w:rPr>
      </w:pPr>
    </w:p>
    <w:tbl>
      <w:tblPr>
        <w:tblW w:w="5000" w:type="pct"/>
        <w:tblLook w:val="04A0"/>
      </w:tblPr>
      <w:tblGrid>
        <w:gridCol w:w="4502"/>
        <w:gridCol w:w="1702"/>
        <w:gridCol w:w="708"/>
        <w:gridCol w:w="1328"/>
        <w:gridCol w:w="90"/>
        <w:gridCol w:w="1240"/>
      </w:tblGrid>
      <w:tr w:rsidR="00B72A1F" w:rsidRPr="00412B7F" w:rsidTr="00DF2714">
        <w:trPr>
          <w:trHeight w:val="1755"/>
        </w:trPr>
        <w:tc>
          <w:tcPr>
            <w:tcW w:w="5000" w:type="pct"/>
            <w:gridSpan w:val="6"/>
            <w:tcBorders>
              <w:top w:val="nil"/>
              <w:left w:val="nil"/>
              <w:bottom w:val="nil"/>
              <w:right w:val="nil"/>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Распределение бюджетных ассигнований</w:t>
            </w:r>
            <w:r>
              <w:rPr>
                <w:b/>
                <w:bCs/>
                <w:color w:val="000000"/>
                <w:sz w:val="24"/>
                <w:szCs w:val="24"/>
              </w:rPr>
              <w:t xml:space="preserve"> </w:t>
            </w:r>
            <w:r w:rsidRPr="00412B7F">
              <w:rPr>
                <w:b/>
                <w:bCs/>
                <w:color w:val="000000"/>
                <w:sz w:val="24"/>
                <w:szCs w:val="24"/>
              </w:rPr>
              <w:t>сельского поселения Кубиязовский сельсовет муниципального района Аскинский район Республики Башкортостан на 2024-2025 год по</w:t>
            </w:r>
            <w:r>
              <w:rPr>
                <w:b/>
                <w:bCs/>
                <w:color w:val="000000"/>
                <w:sz w:val="24"/>
                <w:szCs w:val="24"/>
              </w:rPr>
              <w:t xml:space="preserve"> </w:t>
            </w:r>
            <w:r w:rsidRPr="00412B7F">
              <w:rPr>
                <w:b/>
                <w:bCs/>
                <w:color w:val="000000"/>
                <w:sz w:val="24"/>
                <w:szCs w:val="24"/>
              </w:rPr>
              <w:t xml:space="preserve">целевым статьям (муниципальным программам сельского поселения Кубиязовский сельсовет муниципального района Аскинский район и непрограммным направлениям деятельности), группам видов расходов классификации расходов бюджетов </w:t>
            </w:r>
          </w:p>
        </w:tc>
      </w:tr>
      <w:tr w:rsidR="00B72A1F" w:rsidRPr="00412B7F" w:rsidTr="00DF2714">
        <w:trPr>
          <w:trHeight w:val="255"/>
        </w:trPr>
        <w:tc>
          <w:tcPr>
            <w:tcW w:w="2352" w:type="pct"/>
            <w:tcBorders>
              <w:top w:val="nil"/>
              <w:left w:val="nil"/>
              <w:bottom w:val="single" w:sz="4" w:space="0" w:color="auto"/>
              <w:right w:val="nil"/>
            </w:tcBorders>
            <w:shd w:val="clear" w:color="auto" w:fill="auto"/>
            <w:vAlign w:val="center"/>
            <w:hideMark/>
          </w:tcPr>
          <w:p w:rsidR="00B72A1F" w:rsidRPr="00412B7F" w:rsidRDefault="00B72A1F" w:rsidP="00DF2714">
            <w:pPr>
              <w:rPr>
                <w:b/>
                <w:bCs/>
                <w:color w:val="000000"/>
                <w:sz w:val="24"/>
                <w:szCs w:val="24"/>
              </w:rPr>
            </w:pPr>
          </w:p>
        </w:tc>
        <w:tc>
          <w:tcPr>
            <w:tcW w:w="889"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370"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694" w:type="pct"/>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p>
        </w:tc>
        <w:tc>
          <w:tcPr>
            <w:tcW w:w="695" w:type="pct"/>
            <w:gridSpan w:val="2"/>
            <w:tcBorders>
              <w:top w:val="nil"/>
              <w:left w:val="nil"/>
              <w:bottom w:val="single" w:sz="4" w:space="0" w:color="auto"/>
              <w:right w:val="nil"/>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тыс.руб.</w:t>
            </w:r>
          </w:p>
        </w:tc>
      </w:tr>
      <w:tr w:rsidR="00B72A1F" w:rsidRPr="00412B7F" w:rsidTr="00DF2714">
        <w:trPr>
          <w:trHeight w:val="405"/>
        </w:trPr>
        <w:tc>
          <w:tcPr>
            <w:tcW w:w="2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Наименование</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Цс</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Вр</w:t>
            </w:r>
          </w:p>
        </w:tc>
        <w:tc>
          <w:tcPr>
            <w:tcW w:w="1389" w:type="pct"/>
            <w:gridSpan w:val="3"/>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Сумма</w:t>
            </w:r>
          </w:p>
        </w:tc>
      </w:tr>
      <w:tr w:rsidR="00B72A1F" w:rsidRPr="00412B7F" w:rsidTr="00DF2714">
        <w:trPr>
          <w:trHeight w:val="405"/>
        </w:trPr>
        <w:tc>
          <w:tcPr>
            <w:tcW w:w="2352" w:type="pct"/>
            <w:vMerge/>
            <w:tcBorders>
              <w:top w:val="single" w:sz="4" w:space="0" w:color="auto"/>
              <w:left w:val="single" w:sz="4" w:space="0" w:color="auto"/>
              <w:bottom w:val="single" w:sz="4" w:space="0" w:color="auto"/>
              <w:right w:val="single" w:sz="4" w:space="0" w:color="auto"/>
            </w:tcBorders>
            <w:vAlign w:val="center"/>
            <w:hideMark/>
          </w:tcPr>
          <w:p w:rsidR="00B72A1F" w:rsidRPr="00412B7F" w:rsidRDefault="00B72A1F" w:rsidP="00DF2714">
            <w:pPr>
              <w:rPr>
                <w:b/>
                <w:bCs/>
                <w:color w:val="000000"/>
                <w:sz w:val="24"/>
                <w:szCs w:val="24"/>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B72A1F" w:rsidRPr="00412B7F" w:rsidRDefault="00B72A1F" w:rsidP="00DF2714">
            <w:pPr>
              <w:rPr>
                <w:b/>
                <w:bCs/>
                <w:color w:val="000000"/>
                <w:sz w:val="24"/>
                <w:szCs w:val="24"/>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B72A1F" w:rsidRPr="00412B7F" w:rsidRDefault="00B72A1F" w:rsidP="00DF2714">
            <w:pPr>
              <w:rPr>
                <w:b/>
                <w:bCs/>
                <w:color w:val="000000"/>
                <w:sz w:val="24"/>
                <w:szCs w:val="24"/>
              </w:rPr>
            </w:pP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2024 г.</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2025 г.</w:t>
            </w:r>
          </w:p>
        </w:tc>
      </w:tr>
      <w:tr w:rsidR="00B72A1F" w:rsidRPr="00412B7F"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412B7F" w:rsidRDefault="00B72A1F" w:rsidP="00DF2714">
            <w:pPr>
              <w:jc w:val="center"/>
              <w:rPr>
                <w:color w:val="000000"/>
                <w:sz w:val="24"/>
                <w:szCs w:val="24"/>
              </w:rPr>
            </w:pPr>
            <w:r w:rsidRPr="00412B7F">
              <w:rPr>
                <w:color w:val="000000"/>
                <w:sz w:val="24"/>
                <w:szCs w:val="24"/>
              </w:rPr>
              <w:t>1</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2</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3</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4</w:t>
            </w:r>
            <w:r>
              <w:rPr>
                <w:b/>
                <w:bCs/>
                <w:color w:val="000000"/>
                <w:sz w:val="24"/>
                <w:szCs w:val="24"/>
              </w:rPr>
              <w:t xml:space="preserve"> </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412B7F" w:rsidRDefault="00B72A1F" w:rsidP="00DF2714">
            <w:pPr>
              <w:jc w:val="center"/>
              <w:rPr>
                <w:b/>
                <w:bCs/>
                <w:color w:val="000000"/>
                <w:sz w:val="24"/>
                <w:szCs w:val="24"/>
              </w:rPr>
            </w:pPr>
            <w:r w:rsidRPr="00412B7F">
              <w:rPr>
                <w:b/>
                <w:bCs/>
                <w:color w:val="000000"/>
                <w:sz w:val="24"/>
                <w:szCs w:val="24"/>
              </w:rPr>
              <w:t>5</w:t>
            </w:r>
            <w:r>
              <w:rPr>
                <w:b/>
                <w:bCs/>
                <w:color w:val="000000"/>
                <w:sz w:val="24"/>
                <w:szCs w:val="24"/>
              </w:rPr>
              <w:t xml:space="preserve"> </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ВСЕГО</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b/>
                <w:bCs/>
                <w:color w:val="000000"/>
                <w:sz w:val="24"/>
                <w:szCs w:val="24"/>
              </w:rPr>
            </w:pPr>
            <w:r w:rsidRPr="00C73F84">
              <w:rPr>
                <w:b/>
                <w:bCs/>
                <w:color w:val="000000"/>
                <w:sz w:val="24"/>
                <w:szCs w:val="24"/>
              </w:rPr>
              <w:t>3 611,472</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b/>
                <w:bCs/>
                <w:color w:val="000000"/>
                <w:sz w:val="24"/>
                <w:szCs w:val="24"/>
              </w:rPr>
            </w:pPr>
            <w:r w:rsidRPr="00C73F84">
              <w:rPr>
                <w:b/>
                <w:bCs/>
                <w:color w:val="000000"/>
                <w:sz w:val="24"/>
                <w:szCs w:val="24"/>
              </w:rPr>
              <w:t>3 677,700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Pr>
                <w:color w:val="000000"/>
                <w:sz w:val="24"/>
                <w:szCs w:val="24"/>
              </w:rPr>
              <w:t>Муниципальная программа "</w:t>
            </w:r>
            <w:r w:rsidRPr="005445D2">
              <w:rPr>
                <w:color w:val="000000"/>
                <w:sz w:val="24"/>
                <w:szCs w:val="24"/>
              </w:rPr>
              <w:t xml:space="preserve">Развитие муниципальной службы в сельском поселении муниципального района Аскинский район Республики Башкортостан на </w:t>
            </w:r>
            <w:r>
              <w:rPr>
                <w:color w:val="000000"/>
                <w:sz w:val="24"/>
                <w:szCs w:val="24"/>
              </w:rPr>
              <w:t xml:space="preserve">2023-2025 </w:t>
            </w:r>
            <w:r w:rsidRPr="005445D2">
              <w:rPr>
                <w:color w:val="000000"/>
                <w:sz w:val="24"/>
                <w:szCs w:val="24"/>
              </w:rPr>
              <w:t>годы"</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xml:space="preserve">22000000000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b/>
                <w:bCs/>
                <w:color w:val="000000"/>
                <w:sz w:val="24"/>
                <w:szCs w:val="24"/>
              </w:rPr>
            </w:pPr>
            <w:r w:rsidRPr="00C73F84">
              <w:rPr>
                <w:b/>
                <w:bCs/>
                <w:color w:val="000000"/>
                <w:sz w:val="24"/>
                <w:szCs w:val="24"/>
              </w:rPr>
              <w:t>2 912,572</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b/>
                <w:bCs/>
                <w:color w:val="000000"/>
                <w:sz w:val="24"/>
                <w:szCs w:val="24"/>
              </w:rPr>
            </w:pPr>
            <w:r w:rsidRPr="00C73F84">
              <w:rPr>
                <w:b/>
                <w:bCs/>
                <w:color w:val="000000"/>
                <w:sz w:val="24"/>
                <w:szCs w:val="24"/>
              </w:rPr>
              <w:t>2 905,700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Глава муниципального образования</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2210102030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2210102030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909,600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Аппараты органов государственной власти Республики Башкортостан</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1 888,472</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1 888,500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1 348,300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1 348,300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530,172</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530,200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Иные бюджетные ассигнования</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2210102040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800</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Муниципальная программа "Управления муниципальными финансами и муниципальным долгом муниципального района</w:t>
            </w:r>
            <w:r>
              <w:rPr>
                <w:color w:val="000000"/>
                <w:sz w:val="24"/>
                <w:szCs w:val="24"/>
              </w:rPr>
              <w:t xml:space="preserve"> </w:t>
            </w:r>
            <w:r w:rsidRPr="005445D2">
              <w:rPr>
                <w:color w:val="000000"/>
                <w:sz w:val="24"/>
                <w:szCs w:val="24"/>
              </w:rPr>
              <w:t xml:space="preserve">Аскинский район Республики Башкортостан на </w:t>
            </w:r>
            <w:r>
              <w:rPr>
                <w:color w:val="000000"/>
                <w:sz w:val="24"/>
                <w:szCs w:val="24"/>
              </w:rPr>
              <w:t xml:space="preserve">2023-2025 </w:t>
            </w:r>
            <w:r w:rsidRPr="005445D2">
              <w:rPr>
                <w:color w:val="000000"/>
                <w:sz w:val="24"/>
                <w:szCs w:val="24"/>
              </w:rPr>
              <w:t>годы</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1100000000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b/>
                <w:bCs/>
                <w:color w:val="000000"/>
                <w:sz w:val="24"/>
                <w:szCs w:val="24"/>
              </w:rPr>
            </w:pPr>
            <w:r w:rsidRPr="00C73F84">
              <w:rPr>
                <w:b/>
                <w:bCs/>
                <w:color w:val="000000"/>
                <w:sz w:val="24"/>
                <w:szCs w:val="24"/>
              </w:rPr>
              <w:t>114,500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b/>
                <w:bCs/>
                <w:color w:val="000000"/>
                <w:sz w:val="24"/>
                <w:szCs w:val="24"/>
              </w:rPr>
            </w:pPr>
            <w:r w:rsidRPr="00C73F84">
              <w:rPr>
                <w:b/>
                <w:bCs/>
                <w:color w:val="000000"/>
                <w:sz w:val="24"/>
                <w:szCs w:val="24"/>
              </w:rPr>
              <w:t>107,600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Осуществление первичного воинского </w:t>
            </w:r>
            <w:r>
              <w:rPr>
                <w:color w:val="000000"/>
                <w:sz w:val="24"/>
                <w:szCs w:val="24"/>
              </w:rPr>
              <w:lastRenderedPageBreak/>
              <w:t>учета на территориях</w:t>
            </w:r>
            <w:r w:rsidRPr="005445D2">
              <w:rPr>
                <w:color w:val="000000"/>
                <w:sz w:val="24"/>
                <w:szCs w:val="24"/>
              </w:rPr>
              <w:t>, где отсутствуют военные комиссариаты,</w:t>
            </w:r>
            <w:r>
              <w:rPr>
                <w:color w:val="000000"/>
                <w:sz w:val="24"/>
                <w:szCs w:val="24"/>
              </w:rPr>
              <w:t xml:space="preserve"> </w:t>
            </w:r>
            <w:r w:rsidRPr="005445D2">
              <w:rPr>
                <w:color w:val="000000"/>
                <w:sz w:val="24"/>
                <w:szCs w:val="24"/>
              </w:rPr>
              <w:t>за счет федерального бюджета</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lastRenderedPageBreak/>
              <w:t>1110151180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114,500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107,600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1110151180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74,910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74,910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1110151180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39,590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C73F84" w:rsidRDefault="00B72A1F" w:rsidP="00DF2714">
            <w:pPr>
              <w:jc w:val="center"/>
              <w:rPr>
                <w:color w:val="000000"/>
                <w:sz w:val="24"/>
                <w:szCs w:val="24"/>
              </w:rPr>
            </w:pPr>
            <w:r w:rsidRPr="00C73F84">
              <w:rPr>
                <w:color w:val="000000"/>
                <w:sz w:val="24"/>
                <w:szCs w:val="24"/>
              </w:rPr>
              <w:t>32,690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«Благоустройство сельского поселения» на </w:t>
            </w:r>
            <w:r>
              <w:rPr>
                <w:color w:val="000000"/>
                <w:sz w:val="24"/>
                <w:szCs w:val="24"/>
              </w:rPr>
              <w:t xml:space="preserve">2023-2025 </w:t>
            </w:r>
            <w:r w:rsidRPr="005445D2">
              <w:rPr>
                <w:color w:val="000000"/>
                <w:sz w:val="24"/>
                <w:szCs w:val="24"/>
              </w:rPr>
              <w:t>годы</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0800000000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"Благоустройство сельского поселения" на </w:t>
            </w:r>
            <w:r>
              <w:rPr>
                <w:color w:val="000000"/>
                <w:sz w:val="24"/>
                <w:szCs w:val="24"/>
              </w:rPr>
              <w:t xml:space="preserve">2023-2025 </w:t>
            </w:r>
            <w:r w:rsidRPr="005445D2">
              <w:rPr>
                <w:color w:val="000000"/>
                <w:sz w:val="24"/>
                <w:szCs w:val="24"/>
              </w:rPr>
              <w:t>год</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0810100000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0810174040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0,000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0810106050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0810106050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125,800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 xml:space="preserve">Муниципальная Программа "Поддержка дорожного хозяйства на </w:t>
            </w:r>
            <w:r>
              <w:rPr>
                <w:color w:val="000000"/>
                <w:sz w:val="24"/>
                <w:szCs w:val="24"/>
              </w:rPr>
              <w:t xml:space="preserve">2023-2025 </w:t>
            </w:r>
            <w:r w:rsidRPr="005445D2">
              <w:rPr>
                <w:color w:val="000000"/>
                <w:sz w:val="24"/>
                <w:szCs w:val="24"/>
              </w:rPr>
              <w:t>годы"</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1000000000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Дорожное хозяйство</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1010103150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Закупка товаров, работ и услуг для государственных (муниципальных) нужд</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1010103150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200</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500,000</w:t>
            </w:r>
          </w:p>
        </w:tc>
      </w:tr>
      <w:tr w:rsidR="00B72A1F" w:rsidRPr="005445D2" w:rsidTr="00DF2714">
        <w:trPr>
          <w:trHeight w:val="195"/>
        </w:trPr>
        <w:tc>
          <w:tcPr>
            <w:tcW w:w="2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2A1F" w:rsidRPr="005445D2" w:rsidRDefault="00B72A1F" w:rsidP="00DF2714">
            <w:pPr>
              <w:jc w:val="both"/>
              <w:rPr>
                <w:color w:val="000000"/>
                <w:sz w:val="24"/>
                <w:szCs w:val="24"/>
              </w:rPr>
            </w:pPr>
            <w:r w:rsidRPr="005445D2">
              <w:rPr>
                <w:color w:val="000000"/>
                <w:sz w:val="24"/>
                <w:szCs w:val="24"/>
              </w:rPr>
              <w:t>Условно утвержденные расходы</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9999999</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 </w:t>
            </w:r>
          </w:p>
        </w:tc>
        <w:tc>
          <w:tcPr>
            <w:tcW w:w="741" w:type="pct"/>
            <w:gridSpan w:val="2"/>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73,100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B72A1F" w:rsidRPr="005445D2" w:rsidRDefault="00B72A1F" w:rsidP="00DF2714">
            <w:pPr>
              <w:jc w:val="center"/>
              <w:rPr>
                <w:b/>
                <w:bCs/>
                <w:color w:val="000000"/>
                <w:sz w:val="24"/>
                <w:szCs w:val="24"/>
              </w:rPr>
            </w:pPr>
            <w:r w:rsidRPr="005445D2">
              <w:rPr>
                <w:b/>
                <w:bCs/>
                <w:color w:val="000000"/>
                <w:sz w:val="24"/>
                <w:szCs w:val="24"/>
              </w:rPr>
              <w:t>146,200</w:t>
            </w:r>
          </w:p>
        </w:tc>
      </w:tr>
    </w:tbl>
    <w:p w:rsidR="00B72A1F" w:rsidRPr="00412B7F" w:rsidRDefault="00B72A1F" w:rsidP="00B72A1F">
      <w:pPr>
        <w:jc w:val="both"/>
        <w:rPr>
          <w:sz w:val="24"/>
          <w:szCs w:val="24"/>
        </w:rPr>
      </w:pPr>
    </w:p>
    <w:tbl>
      <w:tblPr>
        <w:tblW w:w="9160" w:type="dxa"/>
        <w:tblInd w:w="93" w:type="dxa"/>
        <w:tblLook w:val="04A0"/>
      </w:tblPr>
      <w:tblGrid>
        <w:gridCol w:w="3020"/>
        <w:gridCol w:w="6140"/>
      </w:tblGrid>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Pr="00412B7F" w:rsidRDefault="00B72A1F" w:rsidP="00DF2714">
            <w:pPr>
              <w:jc w:val="right"/>
              <w:rPr>
                <w:sz w:val="24"/>
                <w:szCs w:val="24"/>
              </w:rPr>
            </w:pPr>
            <w:r w:rsidRPr="00412B7F">
              <w:rPr>
                <w:sz w:val="24"/>
                <w:szCs w:val="24"/>
              </w:rPr>
              <w:lastRenderedPageBreak/>
              <w:t>Приложение № 7</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lastRenderedPageBreak/>
              <w:t>к решению Совета сельского поселения</w:t>
            </w:r>
            <w:r>
              <w:rPr>
                <w:sz w:val="24"/>
                <w:szCs w:val="24"/>
              </w:rPr>
              <w:t xml:space="preserve"> </w:t>
            </w:r>
          </w:p>
        </w:tc>
      </w:tr>
      <w:tr w:rsidR="00B72A1F" w:rsidRPr="00412B7F" w:rsidTr="00DF2714">
        <w:trPr>
          <w:trHeight w:val="31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t xml:space="preserve">Кубиязовский сельсовет муниципального района </w:t>
            </w:r>
          </w:p>
        </w:tc>
      </w:tr>
      <w:tr w:rsidR="00B72A1F" w:rsidRPr="00412B7F" w:rsidTr="00DF2714">
        <w:trPr>
          <w:trHeight w:val="31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t>Аскинский район Республики Башкортостан</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C324A6">
              <w:rPr>
                <w:sz w:val="24"/>
                <w:szCs w:val="24"/>
              </w:rPr>
              <w:t xml:space="preserve">от </w:t>
            </w:r>
            <w:r>
              <w:rPr>
                <w:sz w:val="24"/>
                <w:szCs w:val="24"/>
              </w:rPr>
              <w:t>27</w:t>
            </w:r>
            <w:r w:rsidRPr="00C324A6">
              <w:rPr>
                <w:sz w:val="24"/>
                <w:szCs w:val="24"/>
              </w:rPr>
              <w:t xml:space="preserve"> декабря 2022 года № </w:t>
            </w:r>
            <w:r>
              <w:rPr>
                <w:sz w:val="24"/>
                <w:szCs w:val="24"/>
              </w:rPr>
              <w:t>181</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Pr>
                <w:sz w:val="24"/>
                <w:szCs w:val="24"/>
              </w:rPr>
              <w:t xml:space="preserve"> </w:t>
            </w:r>
            <w:r w:rsidRPr="00412B7F">
              <w:rPr>
                <w:sz w:val="24"/>
                <w:szCs w:val="24"/>
              </w:rPr>
              <w:t>«О бюджете сельского поселения Кубиязовский</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t>сельсовет муниципального района Аскинский район</w:t>
            </w:r>
          </w:p>
        </w:tc>
      </w:tr>
      <w:tr w:rsidR="00B72A1F" w:rsidRPr="00412B7F" w:rsidTr="00DF2714">
        <w:trPr>
          <w:trHeight w:val="315"/>
        </w:trPr>
        <w:tc>
          <w:tcPr>
            <w:tcW w:w="9160" w:type="dxa"/>
            <w:gridSpan w:val="2"/>
            <w:tcBorders>
              <w:top w:val="nil"/>
              <w:left w:val="nil"/>
              <w:bottom w:val="nil"/>
              <w:right w:val="nil"/>
            </w:tcBorders>
            <w:shd w:val="clear" w:color="auto" w:fill="auto"/>
            <w:noWrap/>
            <w:vAlign w:val="center"/>
            <w:hideMark/>
          </w:tcPr>
          <w:p w:rsidR="00B72A1F" w:rsidRPr="00412B7F" w:rsidRDefault="00B72A1F" w:rsidP="00DF2714">
            <w:pPr>
              <w:jc w:val="right"/>
              <w:rPr>
                <w:sz w:val="24"/>
                <w:szCs w:val="24"/>
              </w:rPr>
            </w:pPr>
            <w:r w:rsidRPr="00412B7F">
              <w:rPr>
                <w:sz w:val="24"/>
                <w:szCs w:val="24"/>
              </w:rPr>
              <w:t xml:space="preserve"> Республики Башкортостан на 2023 год</w:t>
            </w:r>
          </w:p>
        </w:tc>
      </w:tr>
      <w:tr w:rsidR="00B72A1F" w:rsidRPr="00412B7F" w:rsidTr="00DF2714">
        <w:trPr>
          <w:trHeight w:val="315"/>
        </w:trPr>
        <w:tc>
          <w:tcPr>
            <w:tcW w:w="3020" w:type="dxa"/>
            <w:tcBorders>
              <w:top w:val="nil"/>
              <w:left w:val="nil"/>
              <w:bottom w:val="nil"/>
              <w:right w:val="nil"/>
            </w:tcBorders>
            <w:shd w:val="clear" w:color="auto" w:fill="auto"/>
            <w:noWrap/>
            <w:vAlign w:val="center"/>
            <w:hideMark/>
          </w:tcPr>
          <w:p w:rsidR="00B72A1F" w:rsidRPr="00412B7F" w:rsidRDefault="00B72A1F" w:rsidP="00DF2714">
            <w:pPr>
              <w:jc w:val="right"/>
              <w:rPr>
                <w:sz w:val="24"/>
                <w:szCs w:val="24"/>
              </w:rPr>
            </w:pPr>
            <w:r w:rsidRPr="00412B7F">
              <w:rPr>
                <w:sz w:val="24"/>
                <w:szCs w:val="24"/>
              </w:rPr>
              <w:t> </w:t>
            </w:r>
          </w:p>
        </w:tc>
        <w:tc>
          <w:tcPr>
            <w:tcW w:w="6140" w:type="dxa"/>
            <w:tcBorders>
              <w:top w:val="nil"/>
              <w:left w:val="nil"/>
              <w:bottom w:val="nil"/>
              <w:right w:val="nil"/>
            </w:tcBorders>
            <w:shd w:val="clear" w:color="auto" w:fill="auto"/>
            <w:noWrap/>
            <w:vAlign w:val="center"/>
            <w:hideMark/>
          </w:tcPr>
          <w:p w:rsidR="00B72A1F" w:rsidRPr="00412B7F" w:rsidRDefault="00B72A1F" w:rsidP="00DF2714">
            <w:pPr>
              <w:jc w:val="right"/>
              <w:rPr>
                <w:sz w:val="24"/>
                <w:szCs w:val="24"/>
              </w:rPr>
            </w:pPr>
            <w:r w:rsidRPr="00412B7F">
              <w:rPr>
                <w:sz w:val="24"/>
                <w:szCs w:val="24"/>
              </w:rPr>
              <w:t>и на плановый период</w:t>
            </w:r>
            <w:r>
              <w:rPr>
                <w:sz w:val="24"/>
                <w:szCs w:val="24"/>
              </w:rPr>
              <w:t xml:space="preserve"> </w:t>
            </w:r>
            <w:r w:rsidRPr="00412B7F">
              <w:rPr>
                <w:sz w:val="24"/>
                <w:szCs w:val="24"/>
              </w:rPr>
              <w:t>2024-2025 годов"</w:t>
            </w:r>
          </w:p>
        </w:tc>
      </w:tr>
    </w:tbl>
    <w:p w:rsidR="00B72A1F" w:rsidRPr="00412B7F" w:rsidRDefault="00B72A1F" w:rsidP="00B72A1F">
      <w:pPr>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0"/>
        <w:gridCol w:w="710"/>
        <w:gridCol w:w="708"/>
        <w:gridCol w:w="1416"/>
        <w:gridCol w:w="708"/>
        <w:gridCol w:w="1238"/>
      </w:tblGrid>
      <w:tr w:rsidR="00B72A1F" w:rsidRPr="00412B7F" w:rsidTr="00DF2714">
        <w:trPr>
          <w:trHeight w:val="1020"/>
        </w:trPr>
        <w:tc>
          <w:tcPr>
            <w:tcW w:w="5000" w:type="pct"/>
            <w:gridSpan w:val="6"/>
            <w:tcBorders>
              <w:top w:val="nil"/>
              <w:left w:val="nil"/>
              <w:bottom w:val="nil"/>
              <w:right w:val="nil"/>
            </w:tcBorders>
            <w:hideMark/>
          </w:tcPr>
          <w:p w:rsidR="00B72A1F" w:rsidRPr="00C324A6" w:rsidRDefault="00B72A1F" w:rsidP="00DF2714">
            <w:pPr>
              <w:jc w:val="center"/>
              <w:rPr>
                <w:b/>
                <w:bCs/>
                <w:sz w:val="24"/>
                <w:szCs w:val="24"/>
              </w:rPr>
            </w:pPr>
            <w:r w:rsidRPr="00C324A6">
              <w:rPr>
                <w:b/>
                <w:bCs/>
                <w:sz w:val="24"/>
                <w:szCs w:val="24"/>
              </w:rPr>
              <w:t>Ведомственная структура расходов бюджета сельского поселения Кубиязовский сельсовет муниципального района Аскинский район Республики Башкортостан на 2023 год</w:t>
            </w:r>
          </w:p>
        </w:tc>
      </w:tr>
      <w:tr w:rsidR="00B72A1F" w:rsidRPr="00412B7F" w:rsidTr="00DF2714">
        <w:trPr>
          <w:trHeight w:val="255"/>
        </w:trPr>
        <w:tc>
          <w:tcPr>
            <w:tcW w:w="2502"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371"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370"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740"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370"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648" w:type="pct"/>
            <w:tcBorders>
              <w:top w:val="nil"/>
              <w:left w:val="nil"/>
              <w:bottom w:val="single" w:sz="4" w:space="0" w:color="auto"/>
              <w:right w:val="nil"/>
            </w:tcBorders>
            <w:hideMark/>
          </w:tcPr>
          <w:p w:rsidR="00B72A1F" w:rsidRPr="00C324A6" w:rsidRDefault="00B72A1F" w:rsidP="00DF2714">
            <w:pPr>
              <w:jc w:val="both"/>
              <w:rPr>
                <w:b/>
                <w:bCs/>
                <w:sz w:val="24"/>
                <w:szCs w:val="24"/>
              </w:rPr>
            </w:pPr>
            <w:r w:rsidRPr="00C324A6">
              <w:rPr>
                <w:b/>
                <w:bCs/>
                <w:sz w:val="24"/>
                <w:szCs w:val="24"/>
              </w:rPr>
              <w:t>тыс.руб</w:t>
            </w:r>
          </w:p>
        </w:tc>
      </w:tr>
      <w:tr w:rsidR="00B72A1F" w:rsidRPr="00412B7F" w:rsidTr="00DF2714">
        <w:trPr>
          <w:trHeight w:val="495"/>
        </w:trPr>
        <w:tc>
          <w:tcPr>
            <w:tcW w:w="2502"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p>
        </w:tc>
        <w:tc>
          <w:tcPr>
            <w:tcW w:w="371"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Вед-во</w:t>
            </w:r>
          </w:p>
        </w:tc>
        <w:tc>
          <w:tcPr>
            <w:tcW w:w="370"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РзПр</w:t>
            </w:r>
          </w:p>
        </w:tc>
        <w:tc>
          <w:tcPr>
            <w:tcW w:w="740"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Цс</w:t>
            </w:r>
          </w:p>
        </w:tc>
        <w:tc>
          <w:tcPr>
            <w:tcW w:w="370"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Вр</w:t>
            </w:r>
          </w:p>
        </w:tc>
        <w:tc>
          <w:tcPr>
            <w:tcW w:w="648"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Сумма</w:t>
            </w:r>
          </w:p>
        </w:tc>
      </w:tr>
      <w:tr w:rsidR="00B72A1F" w:rsidRPr="00412B7F" w:rsidTr="00DF2714">
        <w:trPr>
          <w:trHeight w:val="360"/>
        </w:trPr>
        <w:tc>
          <w:tcPr>
            <w:tcW w:w="2502"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1</w:t>
            </w:r>
          </w:p>
        </w:tc>
        <w:tc>
          <w:tcPr>
            <w:tcW w:w="371"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2</w:t>
            </w:r>
          </w:p>
        </w:tc>
        <w:tc>
          <w:tcPr>
            <w:tcW w:w="370"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3</w:t>
            </w:r>
          </w:p>
        </w:tc>
        <w:tc>
          <w:tcPr>
            <w:tcW w:w="740"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4</w:t>
            </w:r>
          </w:p>
        </w:tc>
        <w:tc>
          <w:tcPr>
            <w:tcW w:w="370"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5</w:t>
            </w:r>
          </w:p>
        </w:tc>
        <w:tc>
          <w:tcPr>
            <w:tcW w:w="648"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6</w:t>
            </w:r>
          </w:p>
        </w:tc>
      </w:tr>
      <w:tr w:rsidR="00B72A1F" w:rsidRPr="005445D2" w:rsidTr="00DF2714">
        <w:trPr>
          <w:trHeight w:val="255"/>
        </w:trPr>
        <w:tc>
          <w:tcPr>
            <w:tcW w:w="2502" w:type="pct"/>
            <w:hideMark/>
          </w:tcPr>
          <w:p w:rsidR="00B72A1F" w:rsidRPr="00C324A6" w:rsidRDefault="00B72A1F" w:rsidP="00DF2714">
            <w:pPr>
              <w:jc w:val="both"/>
              <w:rPr>
                <w:b/>
                <w:bCs/>
                <w:color w:val="000000"/>
                <w:sz w:val="24"/>
                <w:szCs w:val="24"/>
              </w:rPr>
            </w:pPr>
            <w:r w:rsidRPr="00C324A6">
              <w:rPr>
                <w:b/>
                <w:bCs/>
                <w:color w:val="000000"/>
                <w:sz w:val="24"/>
                <w:szCs w:val="24"/>
              </w:rPr>
              <w:t>ВСЕГО</w:t>
            </w:r>
          </w:p>
        </w:tc>
        <w:tc>
          <w:tcPr>
            <w:tcW w:w="371"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74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48" w:type="pct"/>
            <w:hideMark/>
          </w:tcPr>
          <w:p w:rsidR="00B72A1F" w:rsidRPr="00C324A6" w:rsidRDefault="00B72A1F" w:rsidP="00DF2714">
            <w:pPr>
              <w:jc w:val="center"/>
              <w:rPr>
                <w:b/>
                <w:bCs/>
                <w:color w:val="000000"/>
                <w:sz w:val="24"/>
                <w:szCs w:val="24"/>
              </w:rPr>
            </w:pPr>
            <w:r w:rsidRPr="00C324A6">
              <w:rPr>
                <w:b/>
                <w:bCs/>
                <w:color w:val="000000"/>
                <w:sz w:val="24"/>
                <w:szCs w:val="24"/>
              </w:rPr>
              <w:t>4 029,372</w:t>
            </w:r>
          </w:p>
        </w:tc>
      </w:tr>
      <w:tr w:rsidR="00B72A1F" w:rsidRPr="005445D2" w:rsidTr="00DF2714">
        <w:trPr>
          <w:trHeight w:val="525"/>
        </w:trPr>
        <w:tc>
          <w:tcPr>
            <w:tcW w:w="2502" w:type="pct"/>
            <w:hideMark/>
          </w:tcPr>
          <w:p w:rsidR="00B72A1F" w:rsidRPr="00C324A6" w:rsidRDefault="00B72A1F" w:rsidP="00DF2714">
            <w:pPr>
              <w:jc w:val="both"/>
              <w:rPr>
                <w:b/>
                <w:bCs/>
                <w:color w:val="000000"/>
                <w:sz w:val="24"/>
                <w:szCs w:val="24"/>
              </w:rPr>
            </w:pPr>
            <w:r w:rsidRPr="00C324A6">
              <w:rPr>
                <w:b/>
                <w:bCs/>
                <w:color w:val="000000"/>
                <w:sz w:val="24"/>
                <w:szCs w:val="24"/>
              </w:rPr>
              <w:t>Администрация СП Кубиязовский с-с муниципального района Аскинский район Республики Башкортостан</w:t>
            </w:r>
          </w:p>
        </w:tc>
        <w:tc>
          <w:tcPr>
            <w:tcW w:w="371"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74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48" w:type="pct"/>
            <w:hideMark/>
          </w:tcPr>
          <w:p w:rsidR="00B72A1F" w:rsidRPr="00C324A6" w:rsidRDefault="00B72A1F" w:rsidP="00DF2714">
            <w:pPr>
              <w:jc w:val="center"/>
              <w:rPr>
                <w:b/>
                <w:bCs/>
                <w:color w:val="000000"/>
                <w:sz w:val="24"/>
                <w:szCs w:val="24"/>
              </w:rPr>
            </w:pPr>
            <w:r w:rsidRPr="00C324A6">
              <w:rPr>
                <w:b/>
                <w:bCs/>
                <w:color w:val="000000"/>
                <w:sz w:val="24"/>
                <w:szCs w:val="24"/>
              </w:rPr>
              <w:t>4 029,372</w:t>
            </w:r>
          </w:p>
        </w:tc>
      </w:tr>
      <w:tr w:rsidR="00B72A1F" w:rsidRPr="005445D2" w:rsidTr="00DF2714">
        <w:trPr>
          <w:trHeight w:val="390"/>
        </w:trPr>
        <w:tc>
          <w:tcPr>
            <w:tcW w:w="2502" w:type="pct"/>
            <w:hideMark/>
          </w:tcPr>
          <w:p w:rsidR="00B72A1F" w:rsidRPr="00C324A6" w:rsidRDefault="00B72A1F" w:rsidP="00DF2714">
            <w:pPr>
              <w:jc w:val="both"/>
              <w:rPr>
                <w:b/>
                <w:bCs/>
                <w:color w:val="000000"/>
                <w:sz w:val="24"/>
                <w:szCs w:val="24"/>
              </w:rPr>
            </w:pPr>
            <w:r w:rsidRPr="00C324A6">
              <w:rPr>
                <w:b/>
                <w:bCs/>
                <w:color w:val="000000"/>
                <w:sz w:val="24"/>
                <w:szCs w:val="24"/>
              </w:rPr>
              <w:t>ОБЩЕГОСУДАРСТВЕННЫЕ ВОПРОСЫ</w:t>
            </w:r>
          </w:p>
        </w:tc>
        <w:tc>
          <w:tcPr>
            <w:tcW w:w="371"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0100</w:t>
            </w:r>
          </w:p>
        </w:tc>
        <w:tc>
          <w:tcPr>
            <w:tcW w:w="74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48" w:type="pct"/>
            <w:hideMark/>
          </w:tcPr>
          <w:p w:rsidR="00B72A1F" w:rsidRPr="00C324A6" w:rsidRDefault="00B72A1F" w:rsidP="00DF2714">
            <w:pPr>
              <w:jc w:val="center"/>
              <w:rPr>
                <w:b/>
                <w:bCs/>
                <w:color w:val="000000"/>
                <w:sz w:val="24"/>
                <w:szCs w:val="24"/>
              </w:rPr>
            </w:pPr>
            <w:r w:rsidRPr="00C324A6">
              <w:rPr>
                <w:b/>
                <w:bCs/>
                <w:color w:val="000000"/>
                <w:sz w:val="24"/>
                <w:szCs w:val="24"/>
              </w:rPr>
              <w:t>2 797,972</w:t>
            </w:r>
          </w:p>
        </w:tc>
      </w:tr>
      <w:tr w:rsidR="00B72A1F" w:rsidRPr="005445D2" w:rsidTr="00DF2714">
        <w:trPr>
          <w:trHeight w:val="900"/>
        </w:trPr>
        <w:tc>
          <w:tcPr>
            <w:tcW w:w="2502" w:type="pct"/>
            <w:hideMark/>
          </w:tcPr>
          <w:p w:rsidR="00B72A1F" w:rsidRPr="00C324A6" w:rsidRDefault="00B72A1F" w:rsidP="00DF2714">
            <w:pPr>
              <w:jc w:val="both"/>
              <w:rPr>
                <w:b/>
                <w:bCs/>
                <w:color w:val="000000"/>
                <w:sz w:val="24"/>
                <w:szCs w:val="24"/>
              </w:rPr>
            </w:pPr>
            <w:r w:rsidRPr="00C324A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371"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0102</w:t>
            </w:r>
          </w:p>
        </w:tc>
        <w:tc>
          <w:tcPr>
            <w:tcW w:w="74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48" w:type="pct"/>
            <w:hideMark/>
          </w:tcPr>
          <w:p w:rsidR="00B72A1F" w:rsidRPr="00C324A6" w:rsidRDefault="00B72A1F" w:rsidP="00DF2714">
            <w:pPr>
              <w:jc w:val="center"/>
              <w:rPr>
                <w:b/>
                <w:bCs/>
                <w:color w:val="000000"/>
                <w:sz w:val="24"/>
                <w:szCs w:val="24"/>
              </w:rPr>
            </w:pPr>
            <w:r w:rsidRPr="00C324A6">
              <w:rPr>
                <w:b/>
                <w:bCs/>
                <w:color w:val="000000"/>
                <w:sz w:val="24"/>
                <w:szCs w:val="24"/>
              </w:rPr>
              <w:t>909,600</w:t>
            </w:r>
          </w:p>
        </w:tc>
      </w:tr>
      <w:tr w:rsidR="00B72A1F" w:rsidRPr="005445D2" w:rsidTr="00DF2714">
        <w:trPr>
          <w:trHeight w:val="1140"/>
        </w:trPr>
        <w:tc>
          <w:tcPr>
            <w:tcW w:w="2502" w:type="pct"/>
            <w:hideMark/>
          </w:tcPr>
          <w:p w:rsidR="00B72A1F" w:rsidRPr="00C324A6" w:rsidRDefault="00B72A1F" w:rsidP="00DF2714">
            <w:pPr>
              <w:jc w:val="both"/>
              <w:rPr>
                <w:color w:val="000000"/>
                <w:sz w:val="24"/>
                <w:szCs w:val="24"/>
              </w:rPr>
            </w:pPr>
            <w:r w:rsidRPr="00C324A6">
              <w:rPr>
                <w:color w:val="000000"/>
                <w:sz w:val="24"/>
                <w:szCs w:val="24"/>
              </w:rPr>
              <w:t>Муниципальная программа" Развитие муниципальной службы в сельском поселении муниципального района Аскинский район Республики Башкортостан на 2023-2025 годы"</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0102</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2200000000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909,600</w:t>
            </w:r>
          </w:p>
        </w:tc>
      </w:tr>
      <w:tr w:rsidR="00B72A1F" w:rsidRPr="005445D2" w:rsidTr="00DF2714">
        <w:trPr>
          <w:trHeight w:val="930"/>
        </w:trPr>
        <w:tc>
          <w:tcPr>
            <w:tcW w:w="2502" w:type="pct"/>
            <w:hideMark/>
          </w:tcPr>
          <w:p w:rsidR="00B72A1F" w:rsidRPr="00C324A6" w:rsidRDefault="00B72A1F" w:rsidP="00DF2714">
            <w:pPr>
              <w:jc w:val="both"/>
              <w:rPr>
                <w:color w:val="000000"/>
                <w:sz w:val="24"/>
                <w:szCs w:val="24"/>
              </w:rPr>
            </w:pPr>
            <w:r w:rsidRPr="00C324A6">
              <w:rPr>
                <w:color w:val="000000"/>
                <w:sz w:val="24"/>
                <w:szCs w:val="24"/>
              </w:rPr>
              <w:t>Развитие муниципальной службы в сельском поселении муниципального района Аскинский район Республики Башкортостан</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0102</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2210100000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909,600</w:t>
            </w:r>
          </w:p>
        </w:tc>
      </w:tr>
      <w:tr w:rsidR="00B72A1F" w:rsidRPr="005445D2" w:rsidTr="00DF2714">
        <w:trPr>
          <w:trHeight w:val="495"/>
        </w:trPr>
        <w:tc>
          <w:tcPr>
            <w:tcW w:w="2502" w:type="pct"/>
            <w:hideMark/>
          </w:tcPr>
          <w:p w:rsidR="00B72A1F" w:rsidRPr="00C324A6" w:rsidRDefault="00B72A1F" w:rsidP="00DF2714">
            <w:pPr>
              <w:jc w:val="both"/>
              <w:rPr>
                <w:color w:val="000000"/>
                <w:sz w:val="24"/>
                <w:szCs w:val="24"/>
              </w:rPr>
            </w:pPr>
            <w:r w:rsidRPr="00C324A6">
              <w:rPr>
                <w:color w:val="000000"/>
                <w:sz w:val="24"/>
                <w:szCs w:val="24"/>
              </w:rPr>
              <w:t>Глава муниципального образования</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0102</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2210100000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909,600</w:t>
            </w:r>
          </w:p>
        </w:tc>
      </w:tr>
      <w:tr w:rsidR="00B72A1F" w:rsidRPr="005445D2" w:rsidTr="00DF2714">
        <w:trPr>
          <w:trHeight w:val="1470"/>
        </w:trPr>
        <w:tc>
          <w:tcPr>
            <w:tcW w:w="2502" w:type="pct"/>
            <w:hideMark/>
          </w:tcPr>
          <w:p w:rsidR="00B72A1F" w:rsidRPr="00C324A6" w:rsidRDefault="00B72A1F" w:rsidP="00DF2714">
            <w:pPr>
              <w:jc w:val="both"/>
              <w:rPr>
                <w:color w:val="000000"/>
                <w:sz w:val="24"/>
                <w:szCs w:val="24"/>
              </w:rPr>
            </w:pPr>
            <w:r w:rsidRPr="00C324A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0102</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2210102030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100</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909,600</w:t>
            </w:r>
          </w:p>
        </w:tc>
      </w:tr>
      <w:tr w:rsidR="00B72A1F" w:rsidRPr="005445D2" w:rsidTr="00DF2714">
        <w:trPr>
          <w:trHeight w:val="286"/>
        </w:trPr>
        <w:tc>
          <w:tcPr>
            <w:tcW w:w="2502" w:type="pct"/>
            <w:hideMark/>
          </w:tcPr>
          <w:p w:rsidR="00B72A1F" w:rsidRPr="00C324A6" w:rsidRDefault="00B72A1F" w:rsidP="00DF2714">
            <w:pPr>
              <w:jc w:val="both"/>
              <w:rPr>
                <w:b/>
                <w:bCs/>
                <w:color w:val="000000"/>
                <w:sz w:val="24"/>
                <w:szCs w:val="24"/>
              </w:rPr>
            </w:pPr>
            <w:r w:rsidRPr="00C324A6">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1"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0104</w:t>
            </w:r>
          </w:p>
        </w:tc>
        <w:tc>
          <w:tcPr>
            <w:tcW w:w="74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48" w:type="pct"/>
            <w:hideMark/>
          </w:tcPr>
          <w:p w:rsidR="00B72A1F" w:rsidRPr="00C324A6" w:rsidRDefault="00B72A1F" w:rsidP="00DF2714">
            <w:pPr>
              <w:jc w:val="center"/>
              <w:rPr>
                <w:b/>
                <w:bCs/>
                <w:color w:val="000000"/>
                <w:sz w:val="24"/>
                <w:szCs w:val="24"/>
              </w:rPr>
            </w:pPr>
            <w:r w:rsidRPr="00C324A6">
              <w:rPr>
                <w:b/>
                <w:bCs/>
                <w:color w:val="000000"/>
                <w:sz w:val="24"/>
                <w:szCs w:val="24"/>
              </w:rPr>
              <w:t>1 888,372</w:t>
            </w:r>
          </w:p>
        </w:tc>
      </w:tr>
      <w:tr w:rsidR="00B72A1F" w:rsidRPr="005445D2" w:rsidTr="00DF2714">
        <w:trPr>
          <w:trHeight w:val="1095"/>
        </w:trPr>
        <w:tc>
          <w:tcPr>
            <w:tcW w:w="2502" w:type="pct"/>
            <w:hideMark/>
          </w:tcPr>
          <w:p w:rsidR="00B72A1F" w:rsidRPr="00C324A6" w:rsidRDefault="00B72A1F" w:rsidP="00DF2714">
            <w:pPr>
              <w:jc w:val="both"/>
              <w:rPr>
                <w:color w:val="000000"/>
                <w:sz w:val="24"/>
                <w:szCs w:val="24"/>
              </w:rPr>
            </w:pPr>
            <w:r w:rsidRPr="00C324A6">
              <w:rPr>
                <w:color w:val="000000"/>
                <w:sz w:val="24"/>
                <w:szCs w:val="24"/>
              </w:rPr>
              <w:lastRenderedPageBreak/>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0104</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2200000000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1 888,372</w:t>
            </w:r>
          </w:p>
        </w:tc>
      </w:tr>
      <w:tr w:rsidR="00B72A1F" w:rsidRPr="005445D2" w:rsidTr="00DF2714">
        <w:trPr>
          <w:trHeight w:val="1080"/>
        </w:trPr>
        <w:tc>
          <w:tcPr>
            <w:tcW w:w="2502" w:type="pct"/>
            <w:hideMark/>
          </w:tcPr>
          <w:p w:rsidR="00B72A1F" w:rsidRPr="00C324A6" w:rsidRDefault="00B72A1F" w:rsidP="00DF2714">
            <w:pPr>
              <w:jc w:val="both"/>
              <w:rPr>
                <w:color w:val="000000"/>
                <w:sz w:val="24"/>
                <w:szCs w:val="24"/>
              </w:rPr>
            </w:pPr>
            <w:r w:rsidRPr="00C324A6">
              <w:rPr>
                <w:color w:val="000000"/>
                <w:sz w:val="24"/>
                <w:szCs w:val="24"/>
              </w:rPr>
              <w:t>Развитие муниципальной службы в сельском поселении муниципального района Аскинский район Республики Башкортостан</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0104</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2210100000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1 888,372</w:t>
            </w:r>
          </w:p>
        </w:tc>
      </w:tr>
      <w:tr w:rsidR="00B72A1F" w:rsidRPr="005445D2" w:rsidTr="00DF2714">
        <w:trPr>
          <w:trHeight w:val="720"/>
        </w:trPr>
        <w:tc>
          <w:tcPr>
            <w:tcW w:w="2502" w:type="pct"/>
            <w:hideMark/>
          </w:tcPr>
          <w:p w:rsidR="00B72A1F" w:rsidRPr="00C324A6" w:rsidRDefault="00B72A1F" w:rsidP="00DF2714">
            <w:pPr>
              <w:jc w:val="both"/>
              <w:rPr>
                <w:sz w:val="24"/>
                <w:szCs w:val="24"/>
              </w:rPr>
            </w:pPr>
            <w:r w:rsidRPr="00C324A6">
              <w:rPr>
                <w:sz w:val="24"/>
                <w:szCs w:val="24"/>
              </w:rPr>
              <w:t>Аппараты органов государственной власти Республики Башкортостан</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0104</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2210102040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1 888,372</w:t>
            </w:r>
          </w:p>
        </w:tc>
      </w:tr>
      <w:tr w:rsidR="00B72A1F" w:rsidRPr="005445D2" w:rsidTr="00DF2714">
        <w:trPr>
          <w:trHeight w:val="1485"/>
        </w:trPr>
        <w:tc>
          <w:tcPr>
            <w:tcW w:w="2502" w:type="pct"/>
            <w:hideMark/>
          </w:tcPr>
          <w:p w:rsidR="00B72A1F" w:rsidRPr="00C324A6" w:rsidRDefault="00B72A1F" w:rsidP="00DF2714">
            <w:pPr>
              <w:jc w:val="both"/>
              <w:rPr>
                <w:color w:val="000000"/>
                <w:sz w:val="24"/>
                <w:szCs w:val="24"/>
              </w:rPr>
            </w:pPr>
            <w:r w:rsidRPr="00C324A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0104</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2210102040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100</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1 348,300</w:t>
            </w:r>
          </w:p>
        </w:tc>
      </w:tr>
      <w:tr w:rsidR="00B72A1F" w:rsidRPr="005445D2" w:rsidTr="00DF2714">
        <w:trPr>
          <w:trHeight w:val="615"/>
        </w:trPr>
        <w:tc>
          <w:tcPr>
            <w:tcW w:w="2502" w:type="pct"/>
            <w:hideMark/>
          </w:tcPr>
          <w:p w:rsidR="00B72A1F" w:rsidRPr="00C324A6" w:rsidRDefault="00B72A1F" w:rsidP="00DF2714">
            <w:pPr>
              <w:jc w:val="both"/>
              <w:rPr>
                <w:color w:val="000000"/>
                <w:sz w:val="24"/>
                <w:szCs w:val="24"/>
              </w:rPr>
            </w:pPr>
            <w:r w:rsidRPr="00C324A6">
              <w:rPr>
                <w:color w:val="000000"/>
                <w:sz w:val="24"/>
                <w:szCs w:val="24"/>
              </w:rPr>
              <w:t>Закупка товаров, работ и услуг для государственных (муниципальных) нужд</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0104</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2210102040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200</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530,072</w:t>
            </w:r>
          </w:p>
        </w:tc>
      </w:tr>
      <w:tr w:rsidR="00B72A1F" w:rsidRPr="005445D2" w:rsidTr="00DF2714">
        <w:trPr>
          <w:trHeight w:val="465"/>
        </w:trPr>
        <w:tc>
          <w:tcPr>
            <w:tcW w:w="2502" w:type="pct"/>
            <w:hideMark/>
          </w:tcPr>
          <w:p w:rsidR="00B72A1F" w:rsidRPr="00C324A6" w:rsidRDefault="00B72A1F" w:rsidP="00DF2714">
            <w:pPr>
              <w:jc w:val="both"/>
              <w:rPr>
                <w:color w:val="000000"/>
                <w:sz w:val="24"/>
                <w:szCs w:val="24"/>
              </w:rPr>
            </w:pPr>
            <w:r w:rsidRPr="00C324A6">
              <w:rPr>
                <w:color w:val="000000"/>
                <w:sz w:val="24"/>
                <w:szCs w:val="24"/>
              </w:rPr>
              <w:t>Иные бюджетные ассигнования</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0104</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2210102040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800</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10,000</w:t>
            </w:r>
          </w:p>
        </w:tc>
      </w:tr>
      <w:tr w:rsidR="00B72A1F" w:rsidRPr="005445D2" w:rsidTr="00DF2714">
        <w:trPr>
          <w:trHeight w:val="375"/>
        </w:trPr>
        <w:tc>
          <w:tcPr>
            <w:tcW w:w="2502" w:type="pct"/>
            <w:noWrap/>
            <w:hideMark/>
          </w:tcPr>
          <w:p w:rsidR="00B72A1F" w:rsidRPr="00C324A6" w:rsidRDefault="00B72A1F" w:rsidP="00DF2714">
            <w:pPr>
              <w:jc w:val="both"/>
              <w:rPr>
                <w:b/>
                <w:bCs/>
                <w:sz w:val="24"/>
                <w:szCs w:val="24"/>
              </w:rPr>
            </w:pPr>
            <w:r w:rsidRPr="00C324A6">
              <w:rPr>
                <w:b/>
                <w:bCs/>
                <w:sz w:val="24"/>
                <w:szCs w:val="24"/>
              </w:rPr>
              <w:t>Национальная оборона</w:t>
            </w:r>
          </w:p>
        </w:tc>
        <w:tc>
          <w:tcPr>
            <w:tcW w:w="371"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0200</w:t>
            </w:r>
          </w:p>
        </w:tc>
        <w:tc>
          <w:tcPr>
            <w:tcW w:w="74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48" w:type="pct"/>
            <w:hideMark/>
          </w:tcPr>
          <w:p w:rsidR="00B72A1F" w:rsidRPr="00C324A6" w:rsidRDefault="00B72A1F" w:rsidP="00DF2714">
            <w:pPr>
              <w:jc w:val="center"/>
              <w:rPr>
                <w:b/>
                <w:bCs/>
                <w:color w:val="000000"/>
                <w:sz w:val="24"/>
                <w:szCs w:val="24"/>
              </w:rPr>
            </w:pPr>
            <w:r w:rsidRPr="00C324A6">
              <w:rPr>
                <w:b/>
                <w:bCs/>
                <w:color w:val="000000"/>
                <w:sz w:val="24"/>
                <w:szCs w:val="24"/>
              </w:rPr>
              <w:t>105,600</w:t>
            </w:r>
          </w:p>
        </w:tc>
      </w:tr>
      <w:tr w:rsidR="00B72A1F" w:rsidRPr="005445D2" w:rsidTr="00DF2714">
        <w:trPr>
          <w:trHeight w:val="1200"/>
        </w:trPr>
        <w:tc>
          <w:tcPr>
            <w:tcW w:w="2502" w:type="pct"/>
            <w:hideMark/>
          </w:tcPr>
          <w:p w:rsidR="00B72A1F" w:rsidRPr="00C324A6" w:rsidRDefault="00B72A1F" w:rsidP="00DF2714">
            <w:pPr>
              <w:jc w:val="both"/>
              <w:rPr>
                <w:color w:val="000000"/>
                <w:sz w:val="24"/>
                <w:szCs w:val="24"/>
              </w:rPr>
            </w:pPr>
            <w:r w:rsidRPr="00C324A6">
              <w:rPr>
                <w:color w:val="000000"/>
                <w:sz w:val="24"/>
                <w:szCs w:val="24"/>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0200</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1100000000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105,600</w:t>
            </w:r>
          </w:p>
        </w:tc>
      </w:tr>
      <w:tr w:rsidR="00B72A1F" w:rsidRPr="005445D2" w:rsidTr="00DF2714">
        <w:trPr>
          <w:trHeight w:val="960"/>
        </w:trPr>
        <w:tc>
          <w:tcPr>
            <w:tcW w:w="2502" w:type="pct"/>
            <w:hideMark/>
          </w:tcPr>
          <w:p w:rsidR="00B72A1F" w:rsidRPr="00C324A6" w:rsidRDefault="00B72A1F" w:rsidP="00DF2714">
            <w:pPr>
              <w:jc w:val="both"/>
              <w:rPr>
                <w:color w:val="000000"/>
                <w:sz w:val="24"/>
                <w:szCs w:val="24"/>
              </w:rPr>
            </w:pPr>
            <w:r w:rsidRPr="00C324A6">
              <w:rPr>
                <w:color w:val="000000"/>
                <w:sz w:val="24"/>
                <w:szCs w:val="24"/>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0200</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1110000000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105,600</w:t>
            </w:r>
          </w:p>
        </w:tc>
      </w:tr>
      <w:tr w:rsidR="00B72A1F" w:rsidRPr="005445D2" w:rsidTr="00DF2714">
        <w:trPr>
          <w:trHeight w:val="840"/>
        </w:trPr>
        <w:tc>
          <w:tcPr>
            <w:tcW w:w="2502" w:type="pct"/>
            <w:hideMark/>
          </w:tcPr>
          <w:p w:rsidR="00B72A1F" w:rsidRPr="00C324A6" w:rsidRDefault="00B72A1F" w:rsidP="00DF2714">
            <w:pPr>
              <w:jc w:val="both"/>
              <w:rPr>
                <w:sz w:val="24"/>
                <w:szCs w:val="24"/>
              </w:rPr>
            </w:pPr>
            <w:r w:rsidRPr="00C324A6">
              <w:rPr>
                <w:sz w:val="24"/>
                <w:szCs w:val="24"/>
              </w:rPr>
              <w:t>Осуществление первичного воинского учета на территориях, где отсутствуют военные комиссариаты, за счет федерального бюджета</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0200</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1110151180</w:t>
            </w:r>
          </w:p>
        </w:tc>
        <w:tc>
          <w:tcPr>
            <w:tcW w:w="370" w:type="pct"/>
            <w:hideMark/>
          </w:tcPr>
          <w:p w:rsidR="00B72A1F" w:rsidRPr="00C324A6" w:rsidRDefault="00B72A1F" w:rsidP="00DF2714">
            <w:pPr>
              <w:jc w:val="center"/>
              <w:rPr>
                <w:sz w:val="24"/>
                <w:szCs w:val="24"/>
              </w:rPr>
            </w:pPr>
            <w:r w:rsidRPr="00C324A6">
              <w:rPr>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105,600</w:t>
            </w:r>
          </w:p>
        </w:tc>
      </w:tr>
      <w:tr w:rsidR="00B72A1F" w:rsidRPr="005445D2" w:rsidTr="00DF2714">
        <w:trPr>
          <w:trHeight w:val="1620"/>
        </w:trPr>
        <w:tc>
          <w:tcPr>
            <w:tcW w:w="2502" w:type="pct"/>
            <w:hideMark/>
          </w:tcPr>
          <w:p w:rsidR="00B72A1F" w:rsidRPr="00C324A6" w:rsidRDefault="00B72A1F" w:rsidP="00DF2714">
            <w:pPr>
              <w:jc w:val="both"/>
              <w:rPr>
                <w:color w:val="000000"/>
                <w:sz w:val="24"/>
                <w:szCs w:val="24"/>
              </w:rPr>
            </w:pPr>
            <w:r w:rsidRPr="00C324A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0200</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1110151180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100</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64,100</w:t>
            </w:r>
          </w:p>
        </w:tc>
      </w:tr>
      <w:tr w:rsidR="00B72A1F" w:rsidRPr="005445D2" w:rsidTr="00DF2714">
        <w:trPr>
          <w:trHeight w:val="585"/>
        </w:trPr>
        <w:tc>
          <w:tcPr>
            <w:tcW w:w="2502" w:type="pct"/>
            <w:hideMark/>
          </w:tcPr>
          <w:p w:rsidR="00B72A1F" w:rsidRPr="00C324A6" w:rsidRDefault="00B72A1F" w:rsidP="00DF2714">
            <w:pPr>
              <w:jc w:val="both"/>
              <w:rPr>
                <w:color w:val="000000"/>
                <w:sz w:val="24"/>
                <w:szCs w:val="24"/>
              </w:rPr>
            </w:pPr>
            <w:r w:rsidRPr="00C324A6">
              <w:rPr>
                <w:color w:val="000000"/>
                <w:sz w:val="24"/>
                <w:szCs w:val="24"/>
              </w:rPr>
              <w:t>Закупка товаров, работ и услуг для государственных (муниципальных) нужд</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0200</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1110151180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200</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41,500</w:t>
            </w:r>
          </w:p>
        </w:tc>
      </w:tr>
      <w:tr w:rsidR="00B72A1F" w:rsidRPr="005445D2" w:rsidTr="00DF2714">
        <w:trPr>
          <w:trHeight w:val="341"/>
        </w:trPr>
        <w:tc>
          <w:tcPr>
            <w:tcW w:w="2502" w:type="pct"/>
            <w:hideMark/>
          </w:tcPr>
          <w:p w:rsidR="00B72A1F" w:rsidRPr="00C324A6" w:rsidRDefault="00B72A1F" w:rsidP="00DF2714">
            <w:pPr>
              <w:jc w:val="both"/>
              <w:rPr>
                <w:b/>
                <w:bCs/>
                <w:sz w:val="24"/>
                <w:szCs w:val="24"/>
              </w:rPr>
            </w:pPr>
            <w:r w:rsidRPr="00C324A6">
              <w:rPr>
                <w:b/>
                <w:bCs/>
                <w:sz w:val="24"/>
                <w:szCs w:val="24"/>
              </w:rPr>
              <w:t>Национальная экономика</w:t>
            </w:r>
          </w:p>
        </w:tc>
        <w:tc>
          <w:tcPr>
            <w:tcW w:w="371"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0400</w:t>
            </w:r>
          </w:p>
        </w:tc>
        <w:tc>
          <w:tcPr>
            <w:tcW w:w="740" w:type="pct"/>
            <w:hideMark/>
          </w:tcPr>
          <w:p w:rsidR="00B72A1F" w:rsidRPr="00C324A6" w:rsidRDefault="00B72A1F" w:rsidP="00DF2714">
            <w:pPr>
              <w:jc w:val="center"/>
              <w:rPr>
                <w:b/>
                <w:bCs/>
                <w:sz w:val="24"/>
                <w:szCs w:val="24"/>
              </w:rPr>
            </w:pPr>
            <w:r w:rsidRPr="00C324A6">
              <w:rPr>
                <w:b/>
                <w:bCs/>
                <w:sz w:val="24"/>
                <w:szCs w:val="24"/>
              </w:rPr>
              <w:t> </w:t>
            </w:r>
          </w:p>
        </w:tc>
        <w:tc>
          <w:tcPr>
            <w:tcW w:w="370" w:type="pct"/>
            <w:hideMark/>
          </w:tcPr>
          <w:p w:rsidR="00B72A1F" w:rsidRPr="00C324A6" w:rsidRDefault="00B72A1F" w:rsidP="00DF2714">
            <w:pPr>
              <w:jc w:val="center"/>
              <w:rPr>
                <w:b/>
                <w:bCs/>
                <w:sz w:val="24"/>
                <w:szCs w:val="24"/>
              </w:rPr>
            </w:pPr>
            <w:r w:rsidRPr="00C324A6">
              <w:rPr>
                <w:b/>
                <w:bCs/>
                <w:sz w:val="24"/>
                <w:szCs w:val="24"/>
              </w:rPr>
              <w:t> </w:t>
            </w:r>
          </w:p>
        </w:tc>
        <w:tc>
          <w:tcPr>
            <w:tcW w:w="648" w:type="pct"/>
            <w:hideMark/>
          </w:tcPr>
          <w:p w:rsidR="00B72A1F" w:rsidRPr="00C324A6" w:rsidRDefault="00B72A1F" w:rsidP="00DF2714">
            <w:pPr>
              <w:jc w:val="center"/>
              <w:rPr>
                <w:b/>
                <w:bCs/>
                <w:color w:val="000000"/>
                <w:sz w:val="24"/>
                <w:szCs w:val="24"/>
              </w:rPr>
            </w:pPr>
            <w:r w:rsidRPr="00C324A6">
              <w:rPr>
                <w:b/>
                <w:bCs/>
                <w:color w:val="000000"/>
                <w:sz w:val="24"/>
                <w:szCs w:val="24"/>
              </w:rPr>
              <w:t>500,000</w:t>
            </w:r>
          </w:p>
        </w:tc>
      </w:tr>
      <w:tr w:rsidR="00B72A1F" w:rsidRPr="005445D2" w:rsidTr="00DF2714">
        <w:trPr>
          <w:trHeight w:val="262"/>
        </w:trPr>
        <w:tc>
          <w:tcPr>
            <w:tcW w:w="2502" w:type="pct"/>
            <w:hideMark/>
          </w:tcPr>
          <w:p w:rsidR="00B72A1F" w:rsidRPr="00C324A6" w:rsidRDefault="00B72A1F" w:rsidP="00DF2714">
            <w:pPr>
              <w:jc w:val="both"/>
              <w:rPr>
                <w:sz w:val="24"/>
                <w:szCs w:val="24"/>
              </w:rPr>
            </w:pPr>
            <w:r w:rsidRPr="00C324A6">
              <w:rPr>
                <w:sz w:val="24"/>
                <w:szCs w:val="24"/>
              </w:rPr>
              <w:t>Дорожное хозяйство (дорожные фонды)</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40" w:type="pct"/>
            <w:hideMark/>
          </w:tcPr>
          <w:p w:rsidR="00B72A1F" w:rsidRPr="00C324A6" w:rsidRDefault="00B72A1F" w:rsidP="00DF2714">
            <w:pPr>
              <w:jc w:val="center"/>
              <w:rPr>
                <w:sz w:val="24"/>
                <w:szCs w:val="24"/>
              </w:rPr>
            </w:pPr>
            <w:r w:rsidRPr="00C324A6">
              <w:rPr>
                <w:sz w:val="24"/>
                <w:szCs w:val="24"/>
              </w:rPr>
              <w:t> </w:t>
            </w:r>
          </w:p>
        </w:tc>
        <w:tc>
          <w:tcPr>
            <w:tcW w:w="370" w:type="pct"/>
            <w:hideMark/>
          </w:tcPr>
          <w:p w:rsidR="00B72A1F" w:rsidRPr="00C324A6" w:rsidRDefault="00B72A1F" w:rsidP="00DF2714">
            <w:pPr>
              <w:jc w:val="center"/>
              <w:rPr>
                <w:sz w:val="24"/>
                <w:szCs w:val="24"/>
              </w:rPr>
            </w:pPr>
            <w:r w:rsidRPr="00C324A6">
              <w:rPr>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500,000</w:t>
            </w:r>
          </w:p>
        </w:tc>
      </w:tr>
      <w:tr w:rsidR="00B72A1F" w:rsidRPr="005445D2" w:rsidTr="00DF2714">
        <w:trPr>
          <w:trHeight w:val="525"/>
        </w:trPr>
        <w:tc>
          <w:tcPr>
            <w:tcW w:w="2502" w:type="pct"/>
            <w:hideMark/>
          </w:tcPr>
          <w:p w:rsidR="00B72A1F" w:rsidRPr="00C324A6" w:rsidRDefault="00B72A1F" w:rsidP="00DF2714">
            <w:pPr>
              <w:jc w:val="both"/>
              <w:rPr>
                <w:sz w:val="24"/>
                <w:szCs w:val="24"/>
              </w:rPr>
            </w:pPr>
            <w:r w:rsidRPr="00C324A6">
              <w:rPr>
                <w:sz w:val="24"/>
                <w:szCs w:val="24"/>
              </w:rPr>
              <w:t>Муниципальная программа "Поддержка дорожного хозяйства" на 2023-2025 годы</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40" w:type="pct"/>
            <w:hideMark/>
          </w:tcPr>
          <w:p w:rsidR="00B72A1F" w:rsidRPr="00C324A6" w:rsidRDefault="00B72A1F" w:rsidP="00DF2714">
            <w:pPr>
              <w:jc w:val="center"/>
              <w:rPr>
                <w:sz w:val="24"/>
                <w:szCs w:val="24"/>
              </w:rPr>
            </w:pPr>
            <w:r w:rsidRPr="00C324A6">
              <w:rPr>
                <w:sz w:val="24"/>
                <w:szCs w:val="24"/>
              </w:rPr>
              <w:t>1000000000</w:t>
            </w:r>
          </w:p>
        </w:tc>
        <w:tc>
          <w:tcPr>
            <w:tcW w:w="370" w:type="pct"/>
            <w:hideMark/>
          </w:tcPr>
          <w:p w:rsidR="00B72A1F" w:rsidRPr="00C324A6" w:rsidRDefault="00B72A1F" w:rsidP="00DF2714">
            <w:pPr>
              <w:jc w:val="center"/>
              <w:rPr>
                <w:sz w:val="24"/>
                <w:szCs w:val="24"/>
              </w:rPr>
            </w:pPr>
            <w:r w:rsidRPr="00C324A6">
              <w:rPr>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500,000</w:t>
            </w:r>
          </w:p>
        </w:tc>
      </w:tr>
      <w:tr w:rsidR="00B72A1F" w:rsidRPr="005445D2" w:rsidTr="00DF2714">
        <w:trPr>
          <w:trHeight w:val="286"/>
        </w:trPr>
        <w:tc>
          <w:tcPr>
            <w:tcW w:w="2502" w:type="pct"/>
            <w:hideMark/>
          </w:tcPr>
          <w:p w:rsidR="00B72A1F" w:rsidRPr="00C324A6" w:rsidRDefault="00B72A1F" w:rsidP="00DF2714">
            <w:pPr>
              <w:jc w:val="both"/>
              <w:rPr>
                <w:sz w:val="24"/>
                <w:szCs w:val="24"/>
              </w:rPr>
            </w:pPr>
            <w:r w:rsidRPr="00C324A6">
              <w:rPr>
                <w:sz w:val="24"/>
                <w:szCs w:val="24"/>
              </w:rPr>
              <w:t>Поддержка дорожного хозяйства</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40" w:type="pct"/>
            <w:hideMark/>
          </w:tcPr>
          <w:p w:rsidR="00B72A1F" w:rsidRPr="00C324A6" w:rsidRDefault="00B72A1F" w:rsidP="00DF2714">
            <w:pPr>
              <w:jc w:val="center"/>
              <w:rPr>
                <w:sz w:val="24"/>
                <w:szCs w:val="24"/>
              </w:rPr>
            </w:pPr>
            <w:r w:rsidRPr="00C324A6">
              <w:rPr>
                <w:sz w:val="24"/>
                <w:szCs w:val="24"/>
              </w:rPr>
              <w:t>1010000000</w:t>
            </w:r>
          </w:p>
        </w:tc>
        <w:tc>
          <w:tcPr>
            <w:tcW w:w="370" w:type="pct"/>
            <w:hideMark/>
          </w:tcPr>
          <w:p w:rsidR="00B72A1F" w:rsidRPr="00C324A6" w:rsidRDefault="00B72A1F" w:rsidP="00DF2714">
            <w:pPr>
              <w:jc w:val="center"/>
              <w:rPr>
                <w:sz w:val="24"/>
                <w:szCs w:val="24"/>
              </w:rPr>
            </w:pPr>
            <w:r w:rsidRPr="00C324A6">
              <w:rPr>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500,000</w:t>
            </w:r>
          </w:p>
        </w:tc>
      </w:tr>
      <w:tr w:rsidR="00B72A1F" w:rsidRPr="005445D2" w:rsidTr="00DF2714">
        <w:trPr>
          <w:trHeight w:val="286"/>
        </w:trPr>
        <w:tc>
          <w:tcPr>
            <w:tcW w:w="2502" w:type="pct"/>
            <w:hideMark/>
          </w:tcPr>
          <w:p w:rsidR="00B72A1F" w:rsidRPr="00C324A6" w:rsidRDefault="00B72A1F" w:rsidP="00DF2714">
            <w:pPr>
              <w:jc w:val="both"/>
              <w:rPr>
                <w:sz w:val="24"/>
                <w:szCs w:val="24"/>
              </w:rPr>
            </w:pPr>
            <w:r w:rsidRPr="00C324A6">
              <w:rPr>
                <w:sz w:val="24"/>
                <w:szCs w:val="24"/>
              </w:rPr>
              <w:t>Дорожное хозяйство</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40" w:type="pct"/>
            <w:hideMark/>
          </w:tcPr>
          <w:p w:rsidR="00B72A1F" w:rsidRPr="00C324A6" w:rsidRDefault="00B72A1F" w:rsidP="00DF2714">
            <w:pPr>
              <w:jc w:val="center"/>
              <w:rPr>
                <w:sz w:val="24"/>
                <w:szCs w:val="24"/>
              </w:rPr>
            </w:pPr>
            <w:r w:rsidRPr="00C324A6">
              <w:rPr>
                <w:sz w:val="24"/>
                <w:szCs w:val="24"/>
              </w:rPr>
              <w:t>1010103150</w:t>
            </w:r>
          </w:p>
        </w:tc>
        <w:tc>
          <w:tcPr>
            <w:tcW w:w="370" w:type="pct"/>
            <w:hideMark/>
          </w:tcPr>
          <w:p w:rsidR="00B72A1F" w:rsidRPr="00C324A6" w:rsidRDefault="00B72A1F" w:rsidP="00DF2714">
            <w:pPr>
              <w:jc w:val="center"/>
              <w:rPr>
                <w:sz w:val="24"/>
                <w:szCs w:val="24"/>
              </w:rPr>
            </w:pPr>
            <w:r w:rsidRPr="00C324A6">
              <w:rPr>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500,000</w:t>
            </w:r>
          </w:p>
        </w:tc>
      </w:tr>
      <w:tr w:rsidR="00B72A1F" w:rsidRPr="005445D2" w:rsidTr="00DF2714">
        <w:trPr>
          <w:trHeight w:val="525"/>
        </w:trPr>
        <w:tc>
          <w:tcPr>
            <w:tcW w:w="2502" w:type="pct"/>
            <w:hideMark/>
          </w:tcPr>
          <w:p w:rsidR="00B72A1F" w:rsidRPr="00C324A6" w:rsidRDefault="00B72A1F" w:rsidP="00DF2714">
            <w:pPr>
              <w:jc w:val="both"/>
              <w:rPr>
                <w:sz w:val="24"/>
                <w:szCs w:val="24"/>
              </w:rPr>
            </w:pPr>
            <w:r w:rsidRPr="00C324A6">
              <w:rPr>
                <w:sz w:val="24"/>
                <w:szCs w:val="24"/>
              </w:rPr>
              <w:lastRenderedPageBreak/>
              <w:t>Закупка товаров, работ и услуг для государственных (муниципальных) нужд</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40" w:type="pct"/>
            <w:hideMark/>
          </w:tcPr>
          <w:p w:rsidR="00B72A1F" w:rsidRPr="00C324A6" w:rsidRDefault="00B72A1F" w:rsidP="00DF2714">
            <w:pPr>
              <w:jc w:val="center"/>
              <w:rPr>
                <w:sz w:val="24"/>
                <w:szCs w:val="24"/>
              </w:rPr>
            </w:pPr>
            <w:r w:rsidRPr="00C324A6">
              <w:rPr>
                <w:sz w:val="24"/>
                <w:szCs w:val="24"/>
              </w:rPr>
              <w:t>1010103150</w:t>
            </w:r>
          </w:p>
        </w:tc>
        <w:tc>
          <w:tcPr>
            <w:tcW w:w="370" w:type="pct"/>
            <w:hideMark/>
          </w:tcPr>
          <w:p w:rsidR="00B72A1F" w:rsidRPr="00C324A6" w:rsidRDefault="00B72A1F" w:rsidP="00DF2714">
            <w:pPr>
              <w:jc w:val="center"/>
              <w:rPr>
                <w:sz w:val="24"/>
                <w:szCs w:val="24"/>
              </w:rPr>
            </w:pPr>
            <w:r w:rsidRPr="00C324A6">
              <w:rPr>
                <w:sz w:val="24"/>
                <w:szCs w:val="24"/>
              </w:rPr>
              <w:t>200</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500,000</w:t>
            </w:r>
          </w:p>
        </w:tc>
      </w:tr>
      <w:tr w:rsidR="00B72A1F" w:rsidRPr="005445D2" w:rsidTr="00DF2714">
        <w:trPr>
          <w:trHeight w:val="360"/>
        </w:trPr>
        <w:tc>
          <w:tcPr>
            <w:tcW w:w="2502" w:type="pct"/>
            <w:hideMark/>
          </w:tcPr>
          <w:p w:rsidR="00B72A1F" w:rsidRPr="00C324A6" w:rsidRDefault="00B72A1F" w:rsidP="00DF2714">
            <w:pPr>
              <w:jc w:val="both"/>
              <w:rPr>
                <w:b/>
                <w:bCs/>
                <w:color w:val="000000"/>
                <w:sz w:val="24"/>
                <w:szCs w:val="24"/>
              </w:rPr>
            </w:pPr>
            <w:r w:rsidRPr="00C324A6">
              <w:rPr>
                <w:b/>
                <w:bCs/>
                <w:color w:val="000000"/>
                <w:sz w:val="24"/>
                <w:szCs w:val="24"/>
              </w:rPr>
              <w:t>Жилищно-коммунальное хозяйство</w:t>
            </w:r>
          </w:p>
        </w:tc>
        <w:tc>
          <w:tcPr>
            <w:tcW w:w="371"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0500</w:t>
            </w:r>
          </w:p>
        </w:tc>
        <w:tc>
          <w:tcPr>
            <w:tcW w:w="740" w:type="pct"/>
            <w:hideMark/>
          </w:tcPr>
          <w:p w:rsidR="00B72A1F" w:rsidRPr="00C324A6" w:rsidRDefault="00B72A1F" w:rsidP="00DF2714">
            <w:pPr>
              <w:jc w:val="center"/>
              <w:rPr>
                <w:b/>
                <w:bCs/>
                <w:sz w:val="24"/>
                <w:szCs w:val="24"/>
              </w:rPr>
            </w:pPr>
            <w:r w:rsidRPr="00C324A6">
              <w:rPr>
                <w:b/>
                <w:bCs/>
                <w:sz w:val="24"/>
                <w:szCs w:val="24"/>
              </w:rPr>
              <w:t> </w:t>
            </w:r>
          </w:p>
        </w:tc>
        <w:tc>
          <w:tcPr>
            <w:tcW w:w="370" w:type="pct"/>
            <w:hideMark/>
          </w:tcPr>
          <w:p w:rsidR="00B72A1F" w:rsidRPr="00C324A6" w:rsidRDefault="00B72A1F" w:rsidP="00DF2714">
            <w:pPr>
              <w:jc w:val="center"/>
              <w:rPr>
                <w:b/>
                <w:bCs/>
                <w:sz w:val="24"/>
                <w:szCs w:val="24"/>
              </w:rPr>
            </w:pPr>
            <w:r w:rsidRPr="00C324A6">
              <w:rPr>
                <w:b/>
                <w:bCs/>
                <w:sz w:val="24"/>
                <w:szCs w:val="24"/>
              </w:rPr>
              <w:t> </w:t>
            </w:r>
          </w:p>
        </w:tc>
        <w:tc>
          <w:tcPr>
            <w:tcW w:w="648" w:type="pct"/>
            <w:hideMark/>
          </w:tcPr>
          <w:p w:rsidR="00B72A1F" w:rsidRPr="00C324A6" w:rsidRDefault="00B72A1F" w:rsidP="00DF2714">
            <w:pPr>
              <w:jc w:val="center"/>
              <w:rPr>
                <w:b/>
                <w:bCs/>
                <w:color w:val="000000"/>
                <w:sz w:val="24"/>
                <w:szCs w:val="24"/>
              </w:rPr>
            </w:pPr>
            <w:r w:rsidRPr="00C324A6">
              <w:rPr>
                <w:b/>
                <w:bCs/>
                <w:color w:val="000000"/>
                <w:sz w:val="24"/>
                <w:szCs w:val="24"/>
              </w:rPr>
              <w:t>625,800</w:t>
            </w:r>
          </w:p>
        </w:tc>
      </w:tr>
      <w:tr w:rsidR="00B72A1F" w:rsidRPr="005445D2" w:rsidTr="00DF2714">
        <w:trPr>
          <w:trHeight w:val="585"/>
        </w:trPr>
        <w:tc>
          <w:tcPr>
            <w:tcW w:w="2502" w:type="pct"/>
            <w:hideMark/>
          </w:tcPr>
          <w:p w:rsidR="00B72A1F" w:rsidRPr="00C324A6" w:rsidRDefault="00B72A1F" w:rsidP="00DF2714">
            <w:pPr>
              <w:jc w:val="both"/>
              <w:rPr>
                <w:sz w:val="24"/>
                <w:szCs w:val="24"/>
              </w:rPr>
            </w:pPr>
            <w:r w:rsidRPr="00C324A6">
              <w:rPr>
                <w:sz w:val="24"/>
                <w:szCs w:val="24"/>
              </w:rPr>
              <w:t>Муниципальная Программа «Благоустройство сельского поселения» на 2023-2025 годы</w:t>
            </w:r>
          </w:p>
        </w:tc>
        <w:tc>
          <w:tcPr>
            <w:tcW w:w="371" w:type="pct"/>
            <w:hideMark/>
          </w:tcPr>
          <w:p w:rsidR="00B72A1F" w:rsidRPr="00C324A6" w:rsidRDefault="00B72A1F" w:rsidP="00DF2714">
            <w:pPr>
              <w:jc w:val="center"/>
              <w:rPr>
                <w:sz w:val="24"/>
                <w:szCs w:val="24"/>
              </w:rPr>
            </w:pPr>
            <w:r w:rsidRPr="00C324A6">
              <w:rPr>
                <w:sz w:val="24"/>
                <w:szCs w:val="24"/>
              </w:rPr>
              <w:t>791</w:t>
            </w:r>
          </w:p>
        </w:tc>
        <w:tc>
          <w:tcPr>
            <w:tcW w:w="370" w:type="pct"/>
            <w:hideMark/>
          </w:tcPr>
          <w:p w:rsidR="00B72A1F" w:rsidRPr="00C324A6" w:rsidRDefault="00B72A1F" w:rsidP="00DF2714">
            <w:pPr>
              <w:jc w:val="center"/>
              <w:rPr>
                <w:sz w:val="24"/>
                <w:szCs w:val="24"/>
              </w:rPr>
            </w:pPr>
            <w:r w:rsidRPr="00C324A6">
              <w:rPr>
                <w:sz w:val="24"/>
                <w:szCs w:val="24"/>
              </w:rPr>
              <w:t>0503</w:t>
            </w:r>
          </w:p>
        </w:tc>
        <w:tc>
          <w:tcPr>
            <w:tcW w:w="740" w:type="pct"/>
            <w:hideMark/>
          </w:tcPr>
          <w:p w:rsidR="00B72A1F" w:rsidRPr="00C324A6" w:rsidRDefault="00B72A1F" w:rsidP="00DF2714">
            <w:pPr>
              <w:jc w:val="center"/>
              <w:rPr>
                <w:sz w:val="24"/>
                <w:szCs w:val="24"/>
              </w:rPr>
            </w:pPr>
            <w:r w:rsidRPr="00C324A6">
              <w:rPr>
                <w:sz w:val="24"/>
                <w:szCs w:val="24"/>
              </w:rPr>
              <w:t>080000000</w:t>
            </w:r>
          </w:p>
        </w:tc>
        <w:tc>
          <w:tcPr>
            <w:tcW w:w="370" w:type="pct"/>
            <w:hideMark/>
          </w:tcPr>
          <w:p w:rsidR="00B72A1F" w:rsidRPr="00C324A6" w:rsidRDefault="00B72A1F" w:rsidP="00DF2714">
            <w:pPr>
              <w:jc w:val="center"/>
              <w:rPr>
                <w:sz w:val="24"/>
                <w:szCs w:val="24"/>
              </w:rPr>
            </w:pPr>
            <w:r w:rsidRPr="00C324A6">
              <w:rPr>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625,800</w:t>
            </w:r>
          </w:p>
        </w:tc>
      </w:tr>
      <w:tr w:rsidR="00B72A1F" w:rsidRPr="005445D2" w:rsidTr="00DF2714">
        <w:trPr>
          <w:trHeight w:val="555"/>
        </w:trPr>
        <w:tc>
          <w:tcPr>
            <w:tcW w:w="2502" w:type="pct"/>
            <w:hideMark/>
          </w:tcPr>
          <w:p w:rsidR="00B72A1F" w:rsidRPr="00C324A6" w:rsidRDefault="00B72A1F" w:rsidP="00DF2714">
            <w:pPr>
              <w:jc w:val="both"/>
              <w:rPr>
                <w:color w:val="000000"/>
                <w:sz w:val="24"/>
                <w:szCs w:val="24"/>
              </w:rPr>
            </w:pPr>
            <w:r w:rsidRPr="00C324A6">
              <w:rPr>
                <w:color w:val="000000"/>
                <w:sz w:val="24"/>
                <w:szCs w:val="24"/>
              </w:rPr>
              <w:t>Другие вопросы в области жилищно-коммунального хозяйства</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0503</w:t>
            </w:r>
          </w:p>
        </w:tc>
        <w:tc>
          <w:tcPr>
            <w:tcW w:w="740" w:type="pct"/>
            <w:hideMark/>
          </w:tcPr>
          <w:p w:rsidR="00B72A1F" w:rsidRPr="00C324A6" w:rsidRDefault="00B72A1F" w:rsidP="00DF2714">
            <w:pPr>
              <w:jc w:val="center"/>
              <w:rPr>
                <w:sz w:val="24"/>
                <w:szCs w:val="24"/>
              </w:rPr>
            </w:pPr>
            <w:r w:rsidRPr="00C324A6">
              <w:rPr>
                <w:sz w:val="24"/>
                <w:szCs w:val="24"/>
              </w:rPr>
              <w:t>0810000000</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625,800</w:t>
            </w:r>
          </w:p>
        </w:tc>
      </w:tr>
      <w:tr w:rsidR="00B72A1F" w:rsidRPr="005445D2" w:rsidTr="00DF2714">
        <w:trPr>
          <w:trHeight w:val="555"/>
        </w:trPr>
        <w:tc>
          <w:tcPr>
            <w:tcW w:w="2502" w:type="pct"/>
            <w:hideMark/>
          </w:tcPr>
          <w:p w:rsidR="00B72A1F" w:rsidRPr="00C324A6" w:rsidRDefault="00B72A1F" w:rsidP="00DF2714">
            <w:pPr>
              <w:jc w:val="both"/>
              <w:rPr>
                <w:sz w:val="24"/>
                <w:szCs w:val="24"/>
              </w:rPr>
            </w:pPr>
            <w:r w:rsidRPr="00C324A6">
              <w:rPr>
                <w:sz w:val="24"/>
                <w:szCs w:val="24"/>
              </w:rPr>
              <w:t>Мероприятия по благоустройству территории населенных пунктов</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sz w:val="24"/>
                <w:szCs w:val="24"/>
              </w:rPr>
            </w:pPr>
            <w:r w:rsidRPr="00C324A6">
              <w:rPr>
                <w:sz w:val="24"/>
                <w:szCs w:val="24"/>
              </w:rPr>
              <w:t>0503</w:t>
            </w:r>
          </w:p>
        </w:tc>
        <w:tc>
          <w:tcPr>
            <w:tcW w:w="740" w:type="pct"/>
            <w:hideMark/>
          </w:tcPr>
          <w:p w:rsidR="00B72A1F" w:rsidRPr="00C324A6" w:rsidRDefault="00B72A1F" w:rsidP="00DF2714">
            <w:pPr>
              <w:jc w:val="center"/>
              <w:rPr>
                <w:sz w:val="24"/>
                <w:szCs w:val="24"/>
              </w:rPr>
            </w:pPr>
            <w:r w:rsidRPr="00C324A6">
              <w:rPr>
                <w:sz w:val="24"/>
                <w:szCs w:val="24"/>
              </w:rPr>
              <w:t>0810174040</w:t>
            </w:r>
          </w:p>
        </w:tc>
        <w:tc>
          <w:tcPr>
            <w:tcW w:w="370" w:type="pct"/>
            <w:noWrap/>
            <w:hideMark/>
          </w:tcPr>
          <w:p w:rsidR="00B72A1F" w:rsidRPr="00C324A6" w:rsidRDefault="00B72A1F" w:rsidP="00DF2714">
            <w:pPr>
              <w:jc w:val="center"/>
              <w:rPr>
                <w:sz w:val="24"/>
                <w:szCs w:val="24"/>
              </w:rPr>
            </w:pPr>
            <w:r w:rsidRPr="00C324A6">
              <w:rPr>
                <w:sz w:val="24"/>
                <w:szCs w:val="24"/>
              </w:rPr>
              <w:t> </w:t>
            </w:r>
          </w:p>
        </w:tc>
        <w:tc>
          <w:tcPr>
            <w:tcW w:w="648" w:type="pct"/>
            <w:noWrap/>
            <w:hideMark/>
          </w:tcPr>
          <w:p w:rsidR="00B72A1F" w:rsidRPr="00C324A6" w:rsidRDefault="00B72A1F" w:rsidP="00DF2714">
            <w:pPr>
              <w:jc w:val="center"/>
              <w:rPr>
                <w:sz w:val="24"/>
                <w:szCs w:val="24"/>
              </w:rPr>
            </w:pPr>
            <w:r w:rsidRPr="00C324A6">
              <w:rPr>
                <w:sz w:val="24"/>
                <w:szCs w:val="24"/>
              </w:rPr>
              <w:t>500,000</w:t>
            </w:r>
          </w:p>
        </w:tc>
      </w:tr>
      <w:tr w:rsidR="00B72A1F" w:rsidRPr="005445D2" w:rsidTr="00DF2714">
        <w:trPr>
          <w:trHeight w:val="510"/>
        </w:trPr>
        <w:tc>
          <w:tcPr>
            <w:tcW w:w="2502" w:type="pct"/>
            <w:hideMark/>
          </w:tcPr>
          <w:p w:rsidR="00B72A1F" w:rsidRPr="00C324A6" w:rsidRDefault="00B72A1F" w:rsidP="00DF2714">
            <w:pPr>
              <w:jc w:val="both"/>
              <w:rPr>
                <w:color w:val="000000"/>
                <w:sz w:val="24"/>
                <w:szCs w:val="24"/>
              </w:rPr>
            </w:pPr>
            <w:r w:rsidRPr="00C324A6">
              <w:rPr>
                <w:color w:val="000000"/>
                <w:sz w:val="24"/>
                <w:szCs w:val="24"/>
              </w:rPr>
              <w:t>Закупка товаров, работ и услуг для государственных (муниципальных) нужд</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0503</w:t>
            </w:r>
          </w:p>
        </w:tc>
        <w:tc>
          <w:tcPr>
            <w:tcW w:w="740" w:type="pct"/>
            <w:hideMark/>
          </w:tcPr>
          <w:p w:rsidR="00B72A1F" w:rsidRPr="00C324A6" w:rsidRDefault="00B72A1F" w:rsidP="00DF2714">
            <w:pPr>
              <w:jc w:val="center"/>
              <w:rPr>
                <w:sz w:val="24"/>
                <w:szCs w:val="24"/>
              </w:rPr>
            </w:pPr>
            <w:r w:rsidRPr="00C324A6">
              <w:rPr>
                <w:sz w:val="24"/>
                <w:szCs w:val="24"/>
              </w:rPr>
              <w:t>0810174040</w:t>
            </w:r>
          </w:p>
        </w:tc>
        <w:tc>
          <w:tcPr>
            <w:tcW w:w="370" w:type="pct"/>
            <w:noWrap/>
            <w:hideMark/>
          </w:tcPr>
          <w:p w:rsidR="00B72A1F" w:rsidRPr="00C324A6" w:rsidRDefault="00B72A1F" w:rsidP="00DF2714">
            <w:pPr>
              <w:jc w:val="center"/>
              <w:rPr>
                <w:sz w:val="24"/>
                <w:szCs w:val="24"/>
              </w:rPr>
            </w:pPr>
            <w:r w:rsidRPr="00C324A6">
              <w:rPr>
                <w:sz w:val="24"/>
                <w:szCs w:val="24"/>
              </w:rPr>
              <w:t>200</w:t>
            </w:r>
          </w:p>
        </w:tc>
        <w:tc>
          <w:tcPr>
            <w:tcW w:w="648" w:type="pct"/>
            <w:noWrap/>
            <w:hideMark/>
          </w:tcPr>
          <w:p w:rsidR="00B72A1F" w:rsidRPr="00C324A6" w:rsidRDefault="00B72A1F" w:rsidP="00DF2714">
            <w:pPr>
              <w:jc w:val="center"/>
              <w:rPr>
                <w:sz w:val="24"/>
                <w:szCs w:val="24"/>
              </w:rPr>
            </w:pPr>
            <w:r w:rsidRPr="00C324A6">
              <w:rPr>
                <w:sz w:val="24"/>
                <w:szCs w:val="24"/>
              </w:rPr>
              <w:t>500,000</w:t>
            </w:r>
          </w:p>
        </w:tc>
      </w:tr>
      <w:tr w:rsidR="00B72A1F" w:rsidRPr="005445D2" w:rsidTr="00DF2714">
        <w:trPr>
          <w:trHeight w:val="495"/>
        </w:trPr>
        <w:tc>
          <w:tcPr>
            <w:tcW w:w="2502" w:type="pct"/>
            <w:noWrap/>
            <w:hideMark/>
          </w:tcPr>
          <w:p w:rsidR="00B72A1F" w:rsidRPr="00C324A6" w:rsidRDefault="00B72A1F" w:rsidP="00DF2714">
            <w:pPr>
              <w:jc w:val="both"/>
              <w:rPr>
                <w:sz w:val="24"/>
                <w:szCs w:val="24"/>
              </w:rPr>
            </w:pPr>
            <w:r w:rsidRPr="00C324A6">
              <w:rPr>
                <w:sz w:val="24"/>
                <w:szCs w:val="24"/>
              </w:rPr>
              <w:t>Мероприятия по благоустройству территории населенных пунктов</w:t>
            </w:r>
          </w:p>
        </w:tc>
        <w:tc>
          <w:tcPr>
            <w:tcW w:w="371" w:type="pct"/>
            <w:noWrap/>
            <w:hideMark/>
          </w:tcPr>
          <w:p w:rsidR="00B72A1F" w:rsidRPr="00C324A6" w:rsidRDefault="00B72A1F" w:rsidP="00DF2714">
            <w:pPr>
              <w:jc w:val="center"/>
              <w:rPr>
                <w:sz w:val="24"/>
                <w:szCs w:val="24"/>
              </w:rPr>
            </w:pPr>
            <w:r w:rsidRPr="00C324A6">
              <w:rPr>
                <w:sz w:val="24"/>
                <w:szCs w:val="24"/>
              </w:rPr>
              <w:t>791</w:t>
            </w:r>
          </w:p>
        </w:tc>
        <w:tc>
          <w:tcPr>
            <w:tcW w:w="370" w:type="pct"/>
            <w:hideMark/>
          </w:tcPr>
          <w:p w:rsidR="00B72A1F" w:rsidRPr="00C324A6" w:rsidRDefault="00B72A1F" w:rsidP="00DF2714">
            <w:pPr>
              <w:jc w:val="center"/>
              <w:rPr>
                <w:sz w:val="24"/>
                <w:szCs w:val="24"/>
              </w:rPr>
            </w:pPr>
            <w:r w:rsidRPr="00C324A6">
              <w:rPr>
                <w:sz w:val="24"/>
                <w:szCs w:val="24"/>
              </w:rPr>
              <w:t>0503</w:t>
            </w:r>
          </w:p>
        </w:tc>
        <w:tc>
          <w:tcPr>
            <w:tcW w:w="740" w:type="pct"/>
            <w:noWrap/>
            <w:hideMark/>
          </w:tcPr>
          <w:p w:rsidR="00B72A1F" w:rsidRPr="00C324A6" w:rsidRDefault="00B72A1F" w:rsidP="00DF2714">
            <w:pPr>
              <w:jc w:val="center"/>
              <w:rPr>
                <w:sz w:val="24"/>
                <w:szCs w:val="24"/>
              </w:rPr>
            </w:pPr>
            <w:r w:rsidRPr="00C324A6">
              <w:rPr>
                <w:sz w:val="24"/>
                <w:szCs w:val="24"/>
              </w:rPr>
              <w:t>0810106050</w:t>
            </w:r>
          </w:p>
        </w:tc>
        <w:tc>
          <w:tcPr>
            <w:tcW w:w="370" w:type="pct"/>
            <w:noWrap/>
            <w:hideMark/>
          </w:tcPr>
          <w:p w:rsidR="00B72A1F" w:rsidRPr="00C324A6" w:rsidRDefault="00B72A1F" w:rsidP="00DF2714">
            <w:pPr>
              <w:jc w:val="center"/>
              <w:rPr>
                <w:sz w:val="24"/>
                <w:szCs w:val="24"/>
              </w:rPr>
            </w:pPr>
            <w:r w:rsidRPr="00C324A6">
              <w:rPr>
                <w:sz w:val="24"/>
                <w:szCs w:val="24"/>
              </w:rPr>
              <w:t> </w:t>
            </w:r>
          </w:p>
        </w:tc>
        <w:tc>
          <w:tcPr>
            <w:tcW w:w="648" w:type="pct"/>
            <w:noWrap/>
            <w:hideMark/>
          </w:tcPr>
          <w:p w:rsidR="00B72A1F" w:rsidRPr="00C324A6" w:rsidRDefault="00B72A1F" w:rsidP="00DF2714">
            <w:pPr>
              <w:jc w:val="center"/>
              <w:rPr>
                <w:sz w:val="24"/>
                <w:szCs w:val="24"/>
              </w:rPr>
            </w:pPr>
            <w:r w:rsidRPr="00C324A6">
              <w:rPr>
                <w:sz w:val="24"/>
                <w:szCs w:val="24"/>
              </w:rPr>
              <w:t>125,800</w:t>
            </w:r>
          </w:p>
        </w:tc>
      </w:tr>
      <w:tr w:rsidR="00B72A1F" w:rsidRPr="005445D2" w:rsidTr="00DF2714">
        <w:trPr>
          <w:trHeight w:val="255"/>
        </w:trPr>
        <w:tc>
          <w:tcPr>
            <w:tcW w:w="2502" w:type="pct"/>
            <w:noWrap/>
            <w:hideMark/>
          </w:tcPr>
          <w:p w:rsidR="00B72A1F" w:rsidRPr="00C324A6" w:rsidRDefault="00B72A1F" w:rsidP="00DF2714">
            <w:pPr>
              <w:jc w:val="both"/>
              <w:rPr>
                <w:sz w:val="24"/>
                <w:szCs w:val="24"/>
              </w:rPr>
            </w:pPr>
            <w:r w:rsidRPr="00C324A6">
              <w:rPr>
                <w:sz w:val="24"/>
                <w:szCs w:val="24"/>
              </w:rPr>
              <w:t>Закупка товаров, работ и услуг для государственных (муниципальных) нужд</w:t>
            </w:r>
          </w:p>
        </w:tc>
        <w:tc>
          <w:tcPr>
            <w:tcW w:w="371" w:type="pct"/>
            <w:noWrap/>
            <w:hideMark/>
          </w:tcPr>
          <w:p w:rsidR="00B72A1F" w:rsidRPr="00C324A6" w:rsidRDefault="00B72A1F" w:rsidP="00DF2714">
            <w:pPr>
              <w:jc w:val="center"/>
              <w:rPr>
                <w:sz w:val="24"/>
                <w:szCs w:val="24"/>
              </w:rPr>
            </w:pPr>
            <w:r w:rsidRPr="00C324A6">
              <w:rPr>
                <w:sz w:val="24"/>
                <w:szCs w:val="24"/>
              </w:rPr>
              <w:t>791</w:t>
            </w:r>
          </w:p>
        </w:tc>
        <w:tc>
          <w:tcPr>
            <w:tcW w:w="370" w:type="pct"/>
            <w:noWrap/>
            <w:hideMark/>
          </w:tcPr>
          <w:p w:rsidR="00B72A1F" w:rsidRPr="00C324A6" w:rsidRDefault="00B72A1F" w:rsidP="00DF2714">
            <w:pPr>
              <w:jc w:val="center"/>
              <w:rPr>
                <w:sz w:val="24"/>
                <w:szCs w:val="24"/>
              </w:rPr>
            </w:pPr>
            <w:r w:rsidRPr="00C324A6">
              <w:rPr>
                <w:sz w:val="24"/>
                <w:szCs w:val="24"/>
              </w:rPr>
              <w:t>0503</w:t>
            </w:r>
          </w:p>
        </w:tc>
        <w:tc>
          <w:tcPr>
            <w:tcW w:w="740" w:type="pct"/>
            <w:noWrap/>
            <w:hideMark/>
          </w:tcPr>
          <w:p w:rsidR="00B72A1F" w:rsidRPr="00C324A6" w:rsidRDefault="00B72A1F" w:rsidP="00DF2714">
            <w:pPr>
              <w:jc w:val="center"/>
              <w:rPr>
                <w:sz w:val="24"/>
                <w:szCs w:val="24"/>
              </w:rPr>
            </w:pPr>
            <w:r w:rsidRPr="00C324A6">
              <w:rPr>
                <w:sz w:val="24"/>
                <w:szCs w:val="24"/>
              </w:rPr>
              <w:t>0810106050</w:t>
            </w:r>
          </w:p>
        </w:tc>
        <w:tc>
          <w:tcPr>
            <w:tcW w:w="370" w:type="pct"/>
            <w:noWrap/>
            <w:hideMark/>
          </w:tcPr>
          <w:p w:rsidR="00B72A1F" w:rsidRPr="00C324A6" w:rsidRDefault="00B72A1F" w:rsidP="00DF2714">
            <w:pPr>
              <w:jc w:val="center"/>
              <w:rPr>
                <w:sz w:val="24"/>
                <w:szCs w:val="24"/>
              </w:rPr>
            </w:pPr>
            <w:r w:rsidRPr="00C324A6">
              <w:rPr>
                <w:sz w:val="24"/>
                <w:szCs w:val="24"/>
              </w:rPr>
              <w:t>200</w:t>
            </w:r>
          </w:p>
        </w:tc>
        <w:tc>
          <w:tcPr>
            <w:tcW w:w="648" w:type="pct"/>
            <w:noWrap/>
            <w:hideMark/>
          </w:tcPr>
          <w:p w:rsidR="00B72A1F" w:rsidRPr="00C324A6" w:rsidRDefault="00B72A1F" w:rsidP="00DF2714">
            <w:pPr>
              <w:jc w:val="center"/>
              <w:rPr>
                <w:sz w:val="24"/>
                <w:szCs w:val="24"/>
              </w:rPr>
            </w:pPr>
            <w:r w:rsidRPr="00C324A6">
              <w:rPr>
                <w:sz w:val="24"/>
                <w:szCs w:val="24"/>
              </w:rPr>
              <w:t>125,800</w:t>
            </w:r>
          </w:p>
        </w:tc>
      </w:tr>
      <w:tr w:rsidR="00B72A1F" w:rsidRPr="005445D2" w:rsidTr="00DF2714">
        <w:trPr>
          <w:trHeight w:val="355"/>
        </w:trPr>
        <w:tc>
          <w:tcPr>
            <w:tcW w:w="2502" w:type="pct"/>
            <w:hideMark/>
          </w:tcPr>
          <w:p w:rsidR="00B72A1F" w:rsidRPr="00C324A6" w:rsidRDefault="00B72A1F" w:rsidP="00DF2714">
            <w:pPr>
              <w:jc w:val="both"/>
              <w:rPr>
                <w:b/>
                <w:bCs/>
                <w:sz w:val="24"/>
                <w:szCs w:val="24"/>
              </w:rPr>
            </w:pPr>
            <w:r w:rsidRPr="00C324A6">
              <w:rPr>
                <w:b/>
                <w:bCs/>
                <w:sz w:val="24"/>
                <w:szCs w:val="24"/>
              </w:rPr>
              <w:t>Национальная экономика</w:t>
            </w:r>
          </w:p>
        </w:tc>
        <w:tc>
          <w:tcPr>
            <w:tcW w:w="371"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0400</w:t>
            </w:r>
          </w:p>
        </w:tc>
        <w:tc>
          <w:tcPr>
            <w:tcW w:w="740" w:type="pct"/>
            <w:hideMark/>
          </w:tcPr>
          <w:p w:rsidR="00B72A1F" w:rsidRPr="00C324A6" w:rsidRDefault="00B72A1F" w:rsidP="00DF2714">
            <w:pPr>
              <w:jc w:val="center"/>
              <w:rPr>
                <w:b/>
                <w:bCs/>
                <w:sz w:val="24"/>
                <w:szCs w:val="24"/>
              </w:rPr>
            </w:pPr>
            <w:r w:rsidRPr="00C324A6">
              <w:rPr>
                <w:b/>
                <w:bCs/>
                <w:sz w:val="24"/>
                <w:szCs w:val="24"/>
              </w:rPr>
              <w:t> </w:t>
            </w:r>
          </w:p>
        </w:tc>
        <w:tc>
          <w:tcPr>
            <w:tcW w:w="370" w:type="pct"/>
            <w:hideMark/>
          </w:tcPr>
          <w:p w:rsidR="00B72A1F" w:rsidRPr="00C324A6" w:rsidRDefault="00B72A1F" w:rsidP="00DF2714">
            <w:pPr>
              <w:jc w:val="center"/>
              <w:rPr>
                <w:b/>
                <w:bCs/>
                <w:sz w:val="24"/>
                <w:szCs w:val="24"/>
              </w:rPr>
            </w:pPr>
            <w:r w:rsidRPr="00C324A6">
              <w:rPr>
                <w:b/>
                <w:bCs/>
                <w:sz w:val="24"/>
                <w:szCs w:val="24"/>
              </w:rPr>
              <w:t> </w:t>
            </w:r>
          </w:p>
        </w:tc>
        <w:tc>
          <w:tcPr>
            <w:tcW w:w="648" w:type="pct"/>
            <w:hideMark/>
          </w:tcPr>
          <w:p w:rsidR="00B72A1F" w:rsidRPr="00C324A6" w:rsidRDefault="00B72A1F" w:rsidP="00DF2714">
            <w:pPr>
              <w:jc w:val="center"/>
              <w:rPr>
                <w:b/>
                <w:bCs/>
                <w:color w:val="000000"/>
                <w:sz w:val="24"/>
                <w:szCs w:val="24"/>
              </w:rPr>
            </w:pPr>
            <w:r w:rsidRPr="00C324A6">
              <w:rPr>
                <w:b/>
                <w:bCs/>
                <w:color w:val="000000"/>
                <w:sz w:val="24"/>
                <w:szCs w:val="24"/>
              </w:rPr>
              <w:t>0,000</w:t>
            </w:r>
          </w:p>
        </w:tc>
      </w:tr>
      <w:tr w:rsidR="00B72A1F" w:rsidRPr="005445D2" w:rsidTr="00DF2714">
        <w:trPr>
          <w:trHeight w:val="262"/>
        </w:trPr>
        <w:tc>
          <w:tcPr>
            <w:tcW w:w="2502" w:type="pct"/>
            <w:hideMark/>
          </w:tcPr>
          <w:p w:rsidR="00B72A1F" w:rsidRPr="00C324A6" w:rsidRDefault="00B72A1F" w:rsidP="00DF2714">
            <w:pPr>
              <w:jc w:val="both"/>
              <w:rPr>
                <w:sz w:val="24"/>
                <w:szCs w:val="24"/>
              </w:rPr>
            </w:pPr>
            <w:r w:rsidRPr="00C324A6">
              <w:rPr>
                <w:sz w:val="24"/>
                <w:szCs w:val="24"/>
              </w:rPr>
              <w:t>Дорожное хозяйство (дорожные фонды)</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40" w:type="pct"/>
            <w:hideMark/>
          </w:tcPr>
          <w:p w:rsidR="00B72A1F" w:rsidRPr="00C324A6" w:rsidRDefault="00B72A1F" w:rsidP="00DF2714">
            <w:pPr>
              <w:jc w:val="center"/>
              <w:rPr>
                <w:sz w:val="24"/>
                <w:szCs w:val="24"/>
              </w:rPr>
            </w:pPr>
            <w:r w:rsidRPr="00C324A6">
              <w:rPr>
                <w:sz w:val="24"/>
                <w:szCs w:val="24"/>
              </w:rPr>
              <w:t> </w:t>
            </w:r>
          </w:p>
        </w:tc>
        <w:tc>
          <w:tcPr>
            <w:tcW w:w="370" w:type="pct"/>
            <w:hideMark/>
          </w:tcPr>
          <w:p w:rsidR="00B72A1F" w:rsidRPr="00C324A6" w:rsidRDefault="00B72A1F" w:rsidP="00DF2714">
            <w:pPr>
              <w:jc w:val="center"/>
              <w:rPr>
                <w:sz w:val="24"/>
                <w:szCs w:val="24"/>
              </w:rPr>
            </w:pPr>
            <w:r w:rsidRPr="00C324A6">
              <w:rPr>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0,000</w:t>
            </w:r>
          </w:p>
        </w:tc>
      </w:tr>
      <w:tr w:rsidR="00B72A1F" w:rsidRPr="005445D2" w:rsidTr="00DF2714">
        <w:trPr>
          <w:trHeight w:val="525"/>
        </w:trPr>
        <w:tc>
          <w:tcPr>
            <w:tcW w:w="2502" w:type="pct"/>
            <w:hideMark/>
          </w:tcPr>
          <w:p w:rsidR="00B72A1F" w:rsidRPr="00C324A6" w:rsidRDefault="00B72A1F" w:rsidP="00DF2714">
            <w:pPr>
              <w:jc w:val="both"/>
              <w:rPr>
                <w:sz w:val="24"/>
                <w:szCs w:val="24"/>
              </w:rPr>
            </w:pPr>
            <w:r w:rsidRPr="00C324A6">
              <w:rPr>
                <w:sz w:val="24"/>
                <w:szCs w:val="24"/>
              </w:rPr>
              <w:t>Муниципальная программа "Благоустройство сельского поселения" на 2023-2025 годы</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0800000000</w:t>
            </w:r>
          </w:p>
        </w:tc>
        <w:tc>
          <w:tcPr>
            <w:tcW w:w="370" w:type="pct"/>
            <w:hideMark/>
          </w:tcPr>
          <w:p w:rsidR="00B72A1F" w:rsidRPr="00C324A6" w:rsidRDefault="00B72A1F" w:rsidP="00DF2714">
            <w:pPr>
              <w:jc w:val="center"/>
              <w:rPr>
                <w:sz w:val="24"/>
                <w:szCs w:val="24"/>
              </w:rPr>
            </w:pPr>
            <w:r w:rsidRPr="00C324A6">
              <w:rPr>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0,000</w:t>
            </w:r>
          </w:p>
        </w:tc>
      </w:tr>
      <w:tr w:rsidR="00B72A1F" w:rsidRPr="005445D2" w:rsidTr="00DF2714">
        <w:trPr>
          <w:trHeight w:val="292"/>
        </w:trPr>
        <w:tc>
          <w:tcPr>
            <w:tcW w:w="2502" w:type="pct"/>
            <w:hideMark/>
          </w:tcPr>
          <w:p w:rsidR="00B72A1F" w:rsidRPr="00C324A6" w:rsidRDefault="00B72A1F" w:rsidP="00DF2714">
            <w:pPr>
              <w:jc w:val="both"/>
              <w:rPr>
                <w:sz w:val="24"/>
                <w:szCs w:val="24"/>
              </w:rPr>
            </w:pPr>
            <w:r w:rsidRPr="00C324A6">
              <w:rPr>
                <w:sz w:val="24"/>
                <w:szCs w:val="24"/>
              </w:rPr>
              <w:t>Поддержка дорожного хозяйства</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40" w:type="pct"/>
            <w:hideMark/>
          </w:tcPr>
          <w:p w:rsidR="00B72A1F" w:rsidRPr="00C324A6" w:rsidRDefault="00B72A1F" w:rsidP="00DF2714">
            <w:pPr>
              <w:jc w:val="center"/>
              <w:rPr>
                <w:sz w:val="24"/>
                <w:szCs w:val="24"/>
              </w:rPr>
            </w:pPr>
            <w:r w:rsidRPr="00C324A6">
              <w:rPr>
                <w:sz w:val="24"/>
                <w:szCs w:val="24"/>
              </w:rPr>
              <w:t>0810000000</w:t>
            </w:r>
          </w:p>
        </w:tc>
        <w:tc>
          <w:tcPr>
            <w:tcW w:w="370" w:type="pct"/>
            <w:hideMark/>
          </w:tcPr>
          <w:p w:rsidR="00B72A1F" w:rsidRPr="00C324A6" w:rsidRDefault="00B72A1F" w:rsidP="00DF2714">
            <w:pPr>
              <w:jc w:val="center"/>
              <w:rPr>
                <w:sz w:val="24"/>
                <w:szCs w:val="24"/>
              </w:rPr>
            </w:pPr>
            <w:r w:rsidRPr="00C324A6">
              <w:rPr>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0,000</w:t>
            </w:r>
          </w:p>
        </w:tc>
      </w:tr>
      <w:tr w:rsidR="00B72A1F" w:rsidRPr="005445D2" w:rsidTr="00DF2714">
        <w:trPr>
          <w:trHeight w:val="253"/>
        </w:trPr>
        <w:tc>
          <w:tcPr>
            <w:tcW w:w="2502" w:type="pct"/>
            <w:hideMark/>
          </w:tcPr>
          <w:p w:rsidR="00B72A1F" w:rsidRPr="00C324A6" w:rsidRDefault="00B72A1F" w:rsidP="00DF2714">
            <w:pPr>
              <w:jc w:val="both"/>
              <w:rPr>
                <w:sz w:val="24"/>
                <w:szCs w:val="24"/>
              </w:rPr>
            </w:pPr>
            <w:r w:rsidRPr="00C324A6">
              <w:rPr>
                <w:sz w:val="24"/>
                <w:szCs w:val="24"/>
              </w:rPr>
              <w:t>Дорожное хозяйство</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0810174040</w:t>
            </w:r>
          </w:p>
        </w:tc>
        <w:tc>
          <w:tcPr>
            <w:tcW w:w="370" w:type="pct"/>
            <w:hideMark/>
          </w:tcPr>
          <w:p w:rsidR="00B72A1F" w:rsidRPr="00C324A6" w:rsidRDefault="00B72A1F" w:rsidP="00DF2714">
            <w:pPr>
              <w:jc w:val="center"/>
              <w:rPr>
                <w:sz w:val="24"/>
                <w:szCs w:val="24"/>
              </w:rPr>
            </w:pPr>
            <w:r w:rsidRPr="00C324A6">
              <w:rPr>
                <w:sz w:val="24"/>
                <w:szCs w:val="24"/>
              </w:rPr>
              <w:t> </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0,000</w:t>
            </w:r>
          </w:p>
        </w:tc>
      </w:tr>
      <w:tr w:rsidR="00B72A1F" w:rsidRPr="005445D2" w:rsidTr="00DF2714">
        <w:trPr>
          <w:trHeight w:val="525"/>
        </w:trPr>
        <w:tc>
          <w:tcPr>
            <w:tcW w:w="2502" w:type="pct"/>
            <w:hideMark/>
          </w:tcPr>
          <w:p w:rsidR="00B72A1F" w:rsidRPr="00C324A6" w:rsidRDefault="00B72A1F" w:rsidP="00DF2714">
            <w:pPr>
              <w:jc w:val="both"/>
              <w:rPr>
                <w:sz w:val="24"/>
                <w:szCs w:val="24"/>
              </w:rPr>
            </w:pPr>
            <w:r w:rsidRPr="00C324A6">
              <w:rPr>
                <w:sz w:val="24"/>
                <w:szCs w:val="24"/>
              </w:rPr>
              <w:t>Закупка товаров, работ и услуг для государственных (муниципальных) нужд</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0810174040</w:t>
            </w:r>
          </w:p>
        </w:tc>
        <w:tc>
          <w:tcPr>
            <w:tcW w:w="370" w:type="pct"/>
            <w:hideMark/>
          </w:tcPr>
          <w:p w:rsidR="00B72A1F" w:rsidRPr="00C324A6" w:rsidRDefault="00B72A1F" w:rsidP="00DF2714">
            <w:pPr>
              <w:jc w:val="center"/>
              <w:rPr>
                <w:sz w:val="24"/>
                <w:szCs w:val="24"/>
              </w:rPr>
            </w:pPr>
            <w:r w:rsidRPr="00C324A6">
              <w:rPr>
                <w:sz w:val="24"/>
                <w:szCs w:val="24"/>
              </w:rPr>
              <w:t>200</w:t>
            </w:r>
          </w:p>
        </w:tc>
        <w:tc>
          <w:tcPr>
            <w:tcW w:w="648" w:type="pct"/>
            <w:hideMark/>
          </w:tcPr>
          <w:p w:rsidR="00B72A1F" w:rsidRPr="00C324A6" w:rsidRDefault="00B72A1F" w:rsidP="00DF2714">
            <w:pPr>
              <w:jc w:val="center"/>
              <w:rPr>
                <w:color w:val="000000"/>
                <w:sz w:val="24"/>
                <w:szCs w:val="24"/>
              </w:rPr>
            </w:pPr>
            <w:r w:rsidRPr="00C324A6">
              <w:rPr>
                <w:color w:val="000000"/>
                <w:sz w:val="24"/>
                <w:szCs w:val="24"/>
              </w:rPr>
              <w:t>0,000</w:t>
            </w:r>
          </w:p>
        </w:tc>
      </w:tr>
      <w:tr w:rsidR="00B72A1F" w:rsidRPr="005445D2" w:rsidTr="00DF2714">
        <w:trPr>
          <w:trHeight w:val="255"/>
        </w:trPr>
        <w:tc>
          <w:tcPr>
            <w:tcW w:w="2502" w:type="pct"/>
            <w:hideMark/>
          </w:tcPr>
          <w:p w:rsidR="00B72A1F" w:rsidRPr="00C324A6" w:rsidRDefault="00B72A1F" w:rsidP="00DF2714">
            <w:pPr>
              <w:jc w:val="both"/>
              <w:rPr>
                <w:b/>
                <w:bCs/>
                <w:sz w:val="24"/>
                <w:szCs w:val="24"/>
              </w:rPr>
            </w:pPr>
            <w:r w:rsidRPr="00C324A6">
              <w:rPr>
                <w:b/>
                <w:bCs/>
                <w:sz w:val="24"/>
                <w:szCs w:val="24"/>
              </w:rPr>
              <w:t>ОХРАНА ОКРУЖАЮЩЕЙ СРЕДЫ</w:t>
            </w:r>
          </w:p>
        </w:tc>
        <w:tc>
          <w:tcPr>
            <w:tcW w:w="371"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70" w:type="pct"/>
            <w:hideMark/>
          </w:tcPr>
          <w:p w:rsidR="00B72A1F" w:rsidRPr="00C324A6" w:rsidRDefault="00B72A1F" w:rsidP="00DF2714">
            <w:pPr>
              <w:jc w:val="center"/>
              <w:rPr>
                <w:b/>
                <w:bCs/>
                <w:color w:val="000000"/>
                <w:sz w:val="24"/>
                <w:szCs w:val="24"/>
              </w:rPr>
            </w:pPr>
            <w:r w:rsidRPr="00C324A6">
              <w:rPr>
                <w:b/>
                <w:bCs/>
                <w:color w:val="000000"/>
                <w:sz w:val="24"/>
                <w:szCs w:val="24"/>
              </w:rPr>
              <w:t>0600</w:t>
            </w:r>
          </w:p>
        </w:tc>
        <w:tc>
          <w:tcPr>
            <w:tcW w:w="740" w:type="pct"/>
            <w:noWrap/>
            <w:hideMark/>
          </w:tcPr>
          <w:p w:rsidR="00B72A1F" w:rsidRPr="00C324A6" w:rsidRDefault="00B72A1F" w:rsidP="00DF2714">
            <w:pPr>
              <w:jc w:val="center"/>
              <w:rPr>
                <w:b/>
                <w:bCs/>
                <w:sz w:val="24"/>
                <w:szCs w:val="24"/>
              </w:rPr>
            </w:pPr>
            <w:r w:rsidRPr="00C324A6">
              <w:rPr>
                <w:b/>
                <w:bCs/>
                <w:sz w:val="24"/>
                <w:szCs w:val="24"/>
              </w:rPr>
              <w:t> </w:t>
            </w:r>
          </w:p>
        </w:tc>
        <w:tc>
          <w:tcPr>
            <w:tcW w:w="370" w:type="pct"/>
            <w:noWrap/>
            <w:hideMark/>
          </w:tcPr>
          <w:p w:rsidR="00B72A1F" w:rsidRPr="00C324A6" w:rsidRDefault="00B72A1F" w:rsidP="00DF2714">
            <w:pPr>
              <w:jc w:val="center"/>
              <w:rPr>
                <w:b/>
                <w:bCs/>
                <w:sz w:val="24"/>
                <w:szCs w:val="24"/>
              </w:rPr>
            </w:pPr>
            <w:r w:rsidRPr="00C324A6">
              <w:rPr>
                <w:b/>
                <w:bCs/>
                <w:sz w:val="24"/>
                <w:szCs w:val="24"/>
              </w:rPr>
              <w:t> </w:t>
            </w:r>
          </w:p>
        </w:tc>
        <w:tc>
          <w:tcPr>
            <w:tcW w:w="648" w:type="pct"/>
            <w:noWrap/>
            <w:hideMark/>
          </w:tcPr>
          <w:p w:rsidR="00B72A1F" w:rsidRPr="00C324A6" w:rsidRDefault="00B72A1F" w:rsidP="00DF2714">
            <w:pPr>
              <w:jc w:val="center"/>
              <w:rPr>
                <w:b/>
                <w:bCs/>
                <w:sz w:val="24"/>
                <w:szCs w:val="24"/>
              </w:rPr>
            </w:pPr>
            <w:r w:rsidRPr="00C324A6">
              <w:rPr>
                <w:b/>
                <w:bCs/>
                <w:sz w:val="24"/>
                <w:szCs w:val="24"/>
              </w:rPr>
              <w:t>0,000</w:t>
            </w:r>
          </w:p>
        </w:tc>
      </w:tr>
      <w:tr w:rsidR="00B72A1F" w:rsidRPr="005445D2" w:rsidTr="00DF2714">
        <w:trPr>
          <w:trHeight w:val="255"/>
        </w:trPr>
        <w:tc>
          <w:tcPr>
            <w:tcW w:w="2502" w:type="pct"/>
            <w:hideMark/>
          </w:tcPr>
          <w:p w:rsidR="00B72A1F" w:rsidRPr="00C324A6" w:rsidRDefault="00B72A1F" w:rsidP="00DF2714">
            <w:pPr>
              <w:jc w:val="both"/>
              <w:rPr>
                <w:sz w:val="24"/>
                <w:szCs w:val="24"/>
              </w:rPr>
            </w:pPr>
            <w:r w:rsidRPr="00C324A6">
              <w:rPr>
                <w:sz w:val="24"/>
                <w:szCs w:val="24"/>
              </w:rPr>
              <w:t>Другие вопросы в области охраны окружающей среды</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0605</w:t>
            </w:r>
          </w:p>
        </w:tc>
        <w:tc>
          <w:tcPr>
            <w:tcW w:w="740" w:type="pct"/>
            <w:noWrap/>
            <w:hideMark/>
          </w:tcPr>
          <w:p w:rsidR="00B72A1F" w:rsidRPr="00C324A6" w:rsidRDefault="00B72A1F" w:rsidP="00DF2714">
            <w:pPr>
              <w:jc w:val="center"/>
              <w:rPr>
                <w:sz w:val="24"/>
                <w:szCs w:val="24"/>
              </w:rPr>
            </w:pPr>
            <w:r w:rsidRPr="00C324A6">
              <w:rPr>
                <w:sz w:val="24"/>
                <w:szCs w:val="24"/>
              </w:rPr>
              <w:t> </w:t>
            </w:r>
          </w:p>
        </w:tc>
        <w:tc>
          <w:tcPr>
            <w:tcW w:w="370" w:type="pct"/>
            <w:noWrap/>
            <w:hideMark/>
          </w:tcPr>
          <w:p w:rsidR="00B72A1F" w:rsidRPr="00C324A6" w:rsidRDefault="00B72A1F" w:rsidP="00DF2714">
            <w:pPr>
              <w:jc w:val="center"/>
              <w:rPr>
                <w:sz w:val="24"/>
                <w:szCs w:val="24"/>
              </w:rPr>
            </w:pPr>
            <w:r w:rsidRPr="00C324A6">
              <w:rPr>
                <w:sz w:val="24"/>
                <w:szCs w:val="24"/>
              </w:rPr>
              <w:t> </w:t>
            </w:r>
          </w:p>
        </w:tc>
        <w:tc>
          <w:tcPr>
            <w:tcW w:w="648" w:type="pct"/>
            <w:noWrap/>
            <w:hideMark/>
          </w:tcPr>
          <w:p w:rsidR="00B72A1F" w:rsidRPr="00C324A6" w:rsidRDefault="00B72A1F" w:rsidP="00DF2714">
            <w:pPr>
              <w:jc w:val="center"/>
              <w:rPr>
                <w:sz w:val="24"/>
                <w:szCs w:val="24"/>
              </w:rPr>
            </w:pPr>
            <w:r w:rsidRPr="00C324A6">
              <w:rPr>
                <w:sz w:val="24"/>
                <w:szCs w:val="24"/>
              </w:rPr>
              <w:t>0,000</w:t>
            </w:r>
          </w:p>
        </w:tc>
      </w:tr>
      <w:tr w:rsidR="00B72A1F" w:rsidRPr="005445D2" w:rsidTr="00DF2714">
        <w:trPr>
          <w:trHeight w:val="510"/>
        </w:trPr>
        <w:tc>
          <w:tcPr>
            <w:tcW w:w="2502" w:type="pct"/>
            <w:hideMark/>
          </w:tcPr>
          <w:p w:rsidR="00B72A1F" w:rsidRPr="00C324A6" w:rsidRDefault="00B72A1F" w:rsidP="00DF2714">
            <w:pPr>
              <w:jc w:val="both"/>
              <w:rPr>
                <w:sz w:val="24"/>
                <w:szCs w:val="24"/>
              </w:rPr>
            </w:pPr>
            <w:r w:rsidRPr="00C324A6">
              <w:rPr>
                <w:sz w:val="24"/>
                <w:szCs w:val="24"/>
              </w:rPr>
              <w:t>Муниципальная программа "Благоустройство сельского поселения" на 2023-2025 годы</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0605</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0800000000</w:t>
            </w:r>
          </w:p>
        </w:tc>
        <w:tc>
          <w:tcPr>
            <w:tcW w:w="370" w:type="pct"/>
            <w:noWrap/>
            <w:hideMark/>
          </w:tcPr>
          <w:p w:rsidR="00B72A1F" w:rsidRPr="00C324A6" w:rsidRDefault="00B72A1F" w:rsidP="00DF2714">
            <w:pPr>
              <w:jc w:val="center"/>
              <w:rPr>
                <w:sz w:val="24"/>
                <w:szCs w:val="24"/>
              </w:rPr>
            </w:pPr>
            <w:r w:rsidRPr="00C324A6">
              <w:rPr>
                <w:sz w:val="24"/>
                <w:szCs w:val="24"/>
              </w:rPr>
              <w:t> </w:t>
            </w:r>
          </w:p>
        </w:tc>
        <w:tc>
          <w:tcPr>
            <w:tcW w:w="648" w:type="pct"/>
            <w:noWrap/>
            <w:hideMark/>
          </w:tcPr>
          <w:p w:rsidR="00B72A1F" w:rsidRPr="00C324A6" w:rsidRDefault="00B72A1F" w:rsidP="00DF2714">
            <w:pPr>
              <w:jc w:val="center"/>
              <w:rPr>
                <w:sz w:val="24"/>
                <w:szCs w:val="24"/>
              </w:rPr>
            </w:pPr>
            <w:r w:rsidRPr="00C324A6">
              <w:rPr>
                <w:sz w:val="24"/>
                <w:szCs w:val="24"/>
              </w:rPr>
              <w:t>0,000</w:t>
            </w:r>
          </w:p>
        </w:tc>
      </w:tr>
      <w:tr w:rsidR="00B72A1F" w:rsidRPr="005445D2" w:rsidTr="00DF2714">
        <w:trPr>
          <w:trHeight w:val="570"/>
        </w:trPr>
        <w:tc>
          <w:tcPr>
            <w:tcW w:w="2502" w:type="pct"/>
            <w:noWrap/>
            <w:hideMark/>
          </w:tcPr>
          <w:p w:rsidR="00B72A1F" w:rsidRPr="00C324A6" w:rsidRDefault="00B72A1F" w:rsidP="00DF2714">
            <w:pPr>
              <w:jc w:val="both"/>
              <w:rPr>
                <w:sz w:val="24"/>
                <w:szCs w:val="24"/>
              </w:rPr>
            </w:pPr>
            <w:r w:rsidRPr="00C324A6">
              <w:rPr>
                <w:sz w:val="24"/>
                <w:szCs w:val="24"/>
              </w:rPr>
              <w:t>Благоустройство сельского поселения" на 2023-2025 год</w:t>
            </w:r>
          </w:p>
        </w:tc>
        <w:tc>
          <w:tcPr>
            <w:tcW w:w="371"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0605</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0810174040</w:t>
            </w:r>
          </w:p>
        </w:tc>
        <w:tc>
          <w:tcPr>
            <w:tcW w:w="370" w:type="pct"/>
            <w:noWrap/>
            <w:hideMark/>
          </w:tcPr>
          <w:p w:rsidR="00B72A1F" w:rsidRPr="00C324A6" w:rsidRDefault="00B72A1F" w:rsidP="00DF2714">
            <w:pPr>
              <w:jc w:val="center"/>
              <w:rPr>
                <w:sz w:val="24"/>
                <w:szCs w:val="24"/>
              </w:rPr>
            </w:pPr>
            <w:r w:rsidRPr="00C324A6">
              <w:rPr>
                <w:sz w:val="24"/>
                <w:szCs w:val="24"/>
              </w:rPr>
              <w:t> </w:t>
            </w:r>
          </w:p>
        </w:tc>
        <w:tc>
          <w:tcPr>
            <w:tcW w:w="648" w:type="pct"/>
            <w:noWrap/>
            <w:hideMark/>
          </w:tcPr>
          <w:p w:rsidR="00B72A1F" w:rsidRPr="00C324A6" w:rsidRDefault="00B72A1F" w:rsidP="00DF2714">
            <w:pPr>
              <w:jc w:val="center"/>
              <w:rPr>
                <w:sz w:val="24"/>
                <w:szCs w:val="24"/>
              </w:rPr>
            </w:pPr>
            <w:r w:rsidRPr="00C324A6">
              <w:rPr>
                <w:sz w:val="24"/>
                <w:szCs w:val="24"/>
              </w:rPr>
              <w:t>0,000</w:t>
            </w:r>
          </w:p>
        </w:tc>
      </w:tr>
      <w:tr w:rsidR="00B72A1F" w:rsidRPr="005445D2" w:rsidTr="00DF2714">
        <w:trPr>
          <w:trHeight w:val="765"/>
        </w:trPr>
        <w:tc>
          <w:tcPr>
            <w:tcW w:w="2502" w:type="pct"/>
            <w:hideMark/>
          </w:tcPr>
          <w:p w:rsidR="00B72A1F" w:rsidRPr="00C324A6" w:rsidRDefault="00B72A1F" w:rsidP="00DF2714">
            <w:pPr>
              <w:jc w:val="both"/>
              <w:rPr>
                <w:sz w:val="24"/>
                <w:szCs w:val="24"/>
              </w:rPr>
            </w:pPr>
            <w:r w:rsidRPr="00C324A6">
              <w:rPr>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371" w:type="pct"/>
            <w:noWrap/>
            <w:hideMark/>
          </w:tcPr>
          <w:p w:rsidR="00B72A1F" w:rsidRPr="00C324A6" w:rsidRDefault="00B72A1F" w:rsidP="00DF2714">
            <w:pPr>
              <w:jc w:val="center"/>
              <w:rPr>
                <w:sz w:val="24"/>
                <w:szCs w:val="24"/>
              </w:rPr>
            </w:pPr>
            <w:r w:rsidRPr="00C324A6">
              <w:rPr>
                <w:sz w:val="24"/>
                <w:szCs w:val="24"/>
              </w:rPr>
              <w:t> </w:t>
            </w:r>
          </w:p>
        </w:tc>
        <w:tc>
          <w:tcPr>
            <w:tcW w:w="370" w:type="pct"/>
            <w:hideMark/>
          </w:tcPr>
          <w:p w:rsidR="00B72A1F" w:rsidRPr="00C324A6" w:rsidRDefault="00B72A1F" w:rsidP="00DF2714">
            <w:pPr>
              <w:jc w:val="center"/>
              <w:rPr>
                <w:color w:val="000000"/>
                <w:sz w:val="24"/>
                <w:szCs w:val="24"/>
              </w:rPr>
            </w:pPr>
            <w:r w:rsidRPr="00C324A6">
              <w:rPr>
                <w:color w:val="000000"/>
                <w:sz w:val="24"/>
                <w:szCs w:val="24"/>
              </w:rPr>
              <w:t>0605</w:t>
            </w:r>
          </w:p>
        </w:tc>
        <w:tc>
          <w:tcPr>
            <w:tcW w:w="740" w:type="pct"/>
            <w:hideMark/>
          </w:tcPr>
          <w:p w:rsidR="00B72A1F" w:rsidRPr="00C324A6" w:rsidRDefault="00B72A1F" w:rsidP="00DF2714">
            <w:pPr>
              <w:jc w:val="center"/>
              <w:rPr>
                <w:color w:val="000000"/>
                <w:sz w:val="24"/>
                <w:szCs w:val="24"/>
              </w:rPr>
            </w:pPr>
            <w:r w:rsidRPr="00C324A6">
              <w:rPr>
                <w:color w:val="000000"/>
                <w:sz w:val="24"/>
                <w:szCs w:val="24"/>
              </w:rPr>
              <w:t>0810174040</w:t>
            </w:r>
          </w:p>
        </w:tc>
        <w:tc>
          <w:tcPr>
            <w:tcW w:w="370" w:type="pct"/>
            <w:noWrap/>
            <w:hideMark/>
          </w:tcPr>
          <w:p w:rsidR="00B72A1F" w:rsidRPr="00C324A6" w:rsidRDefault="00B72A1F" w:rsidP="00DF2714">
            <w:pPr>
              <w:jc w:val="center"/>
              <w:rPr>
                <w:sz w:val="24"/>
                <w:szCs w:val="24"/>
              </w:rPr>
            </w:pPr>
            <w:r w:rsidRPr="00C324A6">
              <w:rPr>
                <w:sz w:val="24"/>
                <w:szCs w:val="24"/>
              </w:rPr>
              <w:t>200</w:t>
            </w:r>
          </w:p>
        </w:tc>
        <w:tc>
          <w:tcPr>
            <w:tcW w:w="648" w:type="pct"/>
            <w:noWrap/>
            <w:hideMark/>
          </w:tcPr>
          <w:p w:rsidR="00B72A1F" w:rsidRPr="00C324A6" w:rsidRDefault="00B72A1F" w:rsidP="00DF2714">
            <w:pPr>
              <w:jc w:val="center"/>
              <w:rPr>
                <w:sz w:val="24"/>
                <w:szCs w:val="24"/>
              </w:rPr>
            </w:pPr>
            <w:r w:rsidRPr="00C324A6">
              <w:rPr>
                <w:sz w:val="24"/>
                <w:szCs w:val="24"/>
              </w:rPr>
              <w:t>0,000</w:t>
            </w:r>
          </w:p>
        </w:tc>
      </w:tr>
    </w:tbl>
    <w:p w:rsidR="00B72A1F" w:rsidRPr="00412B7F" w:rsidRDefault="00B72A1F" w:rsidP="00B72A1F">
      <w:pPr>
        <w:jc w:val="both"/>
        <w:rPr>
          <w:sz w:val="24"/>
          <w:szCs w:val="24"/>
        </w:rPr>
      </w:pPr>
    </w:p>
    <w:p w:rsidR="00B72A1F" w:rsidRPr="00412B7F" w:rsidRDefault="00B72A1F" w:rsidP="00B72A1F">
      <w:pPr>
        <w:jc w:val="both"/>
        <w:rPr>
          <w:sz w:val="24"/>
          <w:szCs w:val="24"/>
        </w:rPr>
      </w:pPr>
    </w:p>
    <w:p w:rsidR="00B72A1F" w:rsidRPr="00412B7F" w:rsidRDefault="00B72A1F" w:rsidP="00B72A1F">
      <w:pPr>
        <w:jc w:val="both"/>
        <w:rPr>
          <w:sz w:val="24"/>
          <w:szCs w:val="24"/>
        </w:rPr>
      </w:pPr>
    </w:p>
    <w:p w:rsidR="00B72A1F" w:rsidRPr="00412B7F" w:rsidRDefault="00B72A1F" w:rsidP="00B72A1F">
      <w:pPr>
        <w:jc w:val="both"/>
        <w:rPr>
          <w:sz w:val="24"/>
          <w:szCs w:val="24"/>
        </w:rPr>
      </w:pPr>
    </w:p>
    <w:p w:rsidR="00B72A1F" w:rsidRPr="00412B7F" w:rsidRDefault="00B72A1F" w:rsidP="00B72A1F">
      <w:pPr>
        <w:jc w:val="both"/>
        <w:rPr>
          <w:sz w:val="24"/>
          <w:szCs w:val="24"/>
        </w:rPr>
      </w:pPr>
    </w:p>
    <w:p w:rsidR="00B72A1F" w:rsidRPr="00412B7F" w:rsidRDefault="00B72A1F" w:rsidP="00B72A1F">
      <w:pPr>
        <w:jc w:val="both"/>
        <w:rPr>
          <w:sz w:val="24"/>
          <w:szCs w:val="24"/>
        </w:rPr>
      </w:pPr>
    </w:p>
    <w:p w:rsidR="00B72A1F" w:rsidRPr="00412B7F" w:rsidRDefault="00B72A1F" w:rsidP="00B72A1F">
      <w:pPr>
        <w:jc w:val="both"/>
        <w:rPr>
          <w:sz w:val="24"/>
          <w:szCs w:val="24"/>
        </w:rPr>
      </w:pPr>
    </w:p>
    <w:tbl>
      <w:tblPr>
        <w:tblW w:w="9160" w:type="dxa"/>
        <w:tblInd w:w="93" w:type="dxa"/>
        <w:tblLook w:val="04A0"/>
      </w:tblPr>
      <w:tblGrid>
        <w:gridCol w:w="3020"/>
        <w:gridCol w:w="6140"/>
      </w:tblGrid>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Default="00B72A1F" w:rsidP="00DF2714">
            <w:pPr>
              <w:jc w:val="right"/>
              <w:rPr>
                <w:sz w:val="24"/>
                <w:szCs w:val="24"/>
              </w:rPr>
            </w:pPr>
          </w:p>
          <w:p w:rsidR="00B72A1F" w:rsidRPr="00412B7F" w:rsidRDefault="00B72A1F" w:rsidP="00DF2714">
            <w:pPr>
              <w:jc w:val="right"/>
              <w:rPr>
                <w:sz w:val="24"/>
                <w:szCs w:val="24"/>
              </w:rPr>
            </w:pPr>
            <w:r w:rsidRPr="00412B7F">
              <w:rPr>
                <w:sz w:val="24"/>
                <w:szCs w:val="24"/>
              </w:rPr>
              <w:lastRenderedPageBreak/>
              <w:t>Приложение № 8</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lastRenderedPageBreak/>
              <w:t>к решению Совета сельского поселения</w:t>
            </w:r>
            <w:r>
              <w:rPr>
                <w:sz w:val="24"/>
                <w:szCs w:val="24"/>
              </w:rPr>
              <w:t xml:space="preserve"> </w:t>
            </w:r>
          </w:p>
        </w:tc>
      </w:tr>
      <w:tr w:rsidR="00B72A1F" w:rsidRPr="00412B7F" w:rsidTr="00DF2714">
        <w:trPr>
          <w:trHeight w:val="31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t xml:space="preserve">Кубиязовский сельсовет муниципального района </w:t>
            </w:r>
          </w:p>
        </w:tc>
      </w:tr>
      <w:tr w:rsidR="00B72A1F" w:rsidRPr="00412B7F" w:rsidTr="00DF2714">
        <w:trPr>
          <w:trHeight w:val="31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t>Аскинский район Республики Башкортостан</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C324A6">
              <w:rPr>
                <w:sz w:val="24"/>
                <w:szCs w:val="24"/>
              </w:rPr>
              <w:t xml:space="preserve">от </w:t>
            </w:r>
            <w:r>
              <w:rPr>
                <w:sz w:val="24"/>
                <w:szCs w:val="24"/>
              </w:rPr>
              <w:t>27</w:t>
            </w:r>
            <w:r w:rsidRPr="00C324A6">
              <w:rPr>
                <w:sz w:val="24"/>
                <w:szCs w:val="24"/>
              </w:rPr>
              <w:t xml:space="preserve"> декабря 2022 года № </w:t>
            </w:r>
            <w:r>
              <w:rPr>
                <w:sz w:val="24"/>
                <w:szCs w:val="24"/>
              </w:rPr>
              <w:t>181</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Pr>
                <w:sz w:val="24"/>
                <w:szCs w:val="24"/>
              </w:rPr>
              <w:t xml:space="preserve"> </w:t>
            </w:r>
            <w:r w:rsidRPr="00412B7F">
              <w:rPr>
                <w:sz w:val="24"/>
                <w:szCs w:val="24"/>
              </w:rPr>
              <w:t>«О бюджете сельского поселения Кубиязовский</w:t>
            </w:r>
          </w:p>
        </w:tc>
      </w:tr>
      <w:tr w:rsidR="00B72A1F" w:rsidRPr="00412B7F" w:rsidTr="00DF2714">
        <w:trPr>
          <w:trHeight w:val="255"/>
        </w:trPr>
        <w:tc>
          <w:tcPr>
            <w:tcW w:w="9160" w:type="dxa"/>
            <w:gridSpan w:val="2"/>
            <w:tcBorders>
              <w:top w:val="nil"/>
              <w:left w:val="nil"/>
              <w:bottom w:val="nil"/>
              <w:right w:val="nil"/>
            </w:tcBorders>
            <w:shd w:val="clear" w:color="auto" w:fill="auto"/>
            <w:noWrap/>
            <w:vAlign w:val="bottom"/>
            <w:hideMark/>
          </w:tcPr>
          <w:p w:rsidR="00B72A1F" w:rsidRPr="00412B7F" w:rsidRDefault="00B72A1F" w:rsidP="00DF2714">
            <w:pPr>
              <w:jc w:val="right"/>
              <w:rPr>
                <w:sz w:val="24"/>
                <w:szCs w:val="24"/>
              </w:rPr>
            </w:pPr>
            <w:r w:rsidRPr="00412B7F">
              <w:rPr>
                <w:sz w:val="24"/>
                <w:szCs w:val="24"/>
              </w:rPr>
              <w:t>сельсовет муниципального района Аскинский район</w:t>
            </w:r>
          </w:p>
        </w:tc>
      </w:tr>
      <w:tr w:rsidR="00B72A1F" w:rsidRPr="00412B7F" w:rsidTr="00DF2714">
        <w:trPr>
          <w:trHeight w:val="315"/>
        </w:trPr>
        <w:tc>
          <w:tcPr>
            <w:tcW w:w="9160" w:type="dxa"/>
            <w:gridSpan w:val="2"/>
            <w:tcBorders>
              <w:top w:val="nil"/>
              <w:left w:val="nil"/>
              <w:bottom w:val="nil"/>
              <w:right w:val="nil"/>
            </w:tcBorders>
            <w:shd w:val="clear" w:color="auto" w:fill="auto"/>
            <w:noWrap/>
            <w:vAlign w:val="center"/>
            <w:hideMark/>
          </w:tcPr>
          <w:p w:rsidR="00B72A1F" w:rsidRPr="00412B7F" w:rsidRDefault="00B72A1F" w:rsidP="00DF2714">
            <w:pPr>
              <w:jc w:val="right"/>
              <w:rPr>
                <w:sz w:val="24"/>
                <w:szCs w:val="24"/>
              </w:rPr>
            </w:pPr>
            <w:r w:rsidRPr="00412B7F">
              <w:rPr>
                <w:sz w:val="24"/>
                <w:szCs w:val="24"/>
              </w:rPr>
              <w:t xml:space="preserve"> Республики Башкортостан на 2023 год</w:t>
            </w:r>
          </w:p>
        </w:tc>
      </w:tr>
      <w:tr w:rsidR="00B72A1F" w:rsidRPr="00412B7F" w:rsidTr="00DF2714">
        <w:trPr>
          <w:trHeight w:val="315"/>
        </w:trPr>
        <w:tc>
          <w:tcPr>
            <w:tcW w:w="3020" w:type="dxa"/>
            <w:tcBorders>
              <w:top w:val="nil"/>
              <w:left w:val="nil"/>
              <w:bottom w:val="nil"/>
              <w:right w:val="nil"/>
            </w:tcBorders>
            <w:shd w:val="clear" w:color="auto" w:fill="auto"/>
            <w:noWrap/>
            <w:vAlign w:val="center"/>
            <w:hideMark/>
          </w:tcPr>
          <w:p w:rsidR="00B72A1F" w:rsidRPr="00412B7F" w:rsidRDefault="00B72A1F" w:rsidP="00DF2714">
            <w:pPr>
              <w:jc w:val="right"/>
              <w:rPr>
                <w:sz w:val="24"/>
                <w:szCs w:val="24"/>
              </w:rPr>
            </w:pPr>
            <w:r w:rsidRPr="00412B7F">
              <w:rPr>
                <w:sz w:val="24"/>
                <w:szCs w:val="24"/>
              </w:rPr>
              <w:t> </w:t>
            </w:r>
          </w:p>
        </w:tc>
        <w:tc>
          <w:tcPr>
            <w:tcW w:w="6140" w:type="dxa"/>
            <w:tcBorders>
              <w:top w:val="nil"/>
              <w:left w:val="nil"/>
              <w:bottom w:val="nil"/>
              <w:right w:val="nil"/>
            </w:tcBorders>
            <w:shd w:val="clear" w:color="auto" w:fill="auto"/>
            <w:noWrap/>
            <w:vAlign w:val="center"/>
            <w:hideMark/>
          </w:tcPr>
          <w:p w:rsidR="00B72A1F" w:rsidRPr="00412B7F" w:rsidRDefault="00B72A1F" w:rsidP="00DF2714">
            <w:pPr>
              <w:jc w:val="right"/>
              <w:rPr>
                <w:sz w:val="24"/>
                <w:szCs w:val="24"/>
              </w:rPr>
            </w:pPr>
            <w:r w:rsidRPr="00412B7F">
              <w:rPr>
                <w:sz w:val="24"/>
                <w:szCs w:val="24"/>
              </w:rPr>
              <w:t>и на плановый период</w:t>
            </w:r>
            <w:r>
              <w:rPr>
                <w:sz w:val="24"/>
                <w:szCs w:val="24"/>
              </w:rPr>
              <w:t xml:space="preserve"> </w:t>
            </w:r>
            <w:r w:rsidRPr="00412B7F">
              <w:rPr>
                <w:sz w:val="24"/>
                <w:szCs w:val="24"/>
              </w:rPr>
              <w:t>2024-2025 годов"</w:t>
            </w:r>
          </w:p>
        </w:tc>
      </w:tr>
    </w:tbl>
    <w:p w:rsidR="00B72A1F" w:rsidRPr="00412B7F" w:rsidRDefault="00B72A1F" w:rsidP="00B72A1F">
      <w:pPr>
        <w:jc w:val="both"/>
        <w:rPr>
          <w:sz w:val="24"/>
          <w:szCs w:val="24"/>
        </w:rPr>
      </w:pPr>
    </w:p>
    <w:p w:rsidR="00B72A1F" w:rsidRPr="00412B7F" w:rsidRDefault="00B72A1F" w:rsidP="00B72A1F">
      <w:pPr>
        <w:jc w:val="both"/>
        <w:rPr>
          <w:sz w:val="24"/>
          <w:szCs w:val="24"/>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5"/>
        <w:gridCol w:w="709"/>
        <w:gridCol w:w="711"/>
        <w:gridCol w:w="1558"/>
        <w:gridCol w:w="861"/>
        <w:gridCol w:w="1126"/>
        <w:gridCol w:w="149"/>
        <w:gridCol w:w="1126"/>
        <w:gridCol w:w="149"/>
        <w:gridCol w:w="293"/>
      </w:tblGrid>
      <w:tr w:rsidR="00B72A1F" w:rsidRPr="00412B7F" w:rsidTr="00DF2714">
        <w:trPr>
          <w:trHeight w:val="1020"/>
        </w:trPr>
        <w:tc>
          <w:tcPr>
            <w:tcW w:w="5000" w:type="pct"/>
            <w:gridSpan w:val="10"/>
            <w:tcBorders>
              <w:top w:val="nil"/>
              <w:left w:val="nil"/>
              <w:bottom w:val="nil"/>
              <w:right w:val="nil"/>
            </w:tcBorders>
            <w:hideMark/>
          </w:tcPr>
          <w:p w:rsidR="00B72A1F" w:rsidRPr="00C324A6" w:rsidRDefault="00B72A1F" w:rsidP="00DF2714">
            <w:pPr>
              <w:jc w:val="center"/>
              <w:rPr>
                <w:b/>
                <w:bCs/>
                <w:sz w:val="24"/>
                <w:szCs w:val="24"/>
              </w:rPr>
            </w:pPr>
            <w:r w:rsidRPr="00C324A6">
              <w:rPr>
                <w:b/>
                <w:bCs/>
                <w:sz w:val="24"/>
                <w:szCs w:val="24"/>
              </w:rPr>
              <w:t xml:space="preserve">Ведомственная структура расходов бюджета сельского поселения Кубиязовский сельсовет муниципального района Аскинский район Республики Башкортостан </w:t>
            </w:r>
          </w:p>
          <w:p w:rsidR="00B72A1F" w:rsidRPr="00C324A6" w:rsidRDefault="00B72A1F" w:rsidP="00DF2714">
            <w:pPr>
              <w:jc w:val="center"/>
              <w:rPr>
                <w:b/>
                <w:bCs/>
                <w:sz w:val="24"/>
                <w:szCs w:val="24"/>
              </w:rPr>
            </w:pPr>
            <w:r w:rsidRPr="00C324A6">
              <w:rPr>
                <w:b/>
                <w:bCs/>
                <w:sz w:val="24"/>
                <w:szCs w:val="24"/>
              </w:rPr>
              <w:t>на 2024-2025 год.</w:t>
            </w:r>
          </w:p>
        </w:tc>
      </w:tr>
      <w:tr w:rsidR="00B72A1F" w:rsidRPr="00412B7F" w:rsidTr="00B72A1F">
        <w:trPr>
          <w:gridAfter w:val="2"/>
          <w:wAfter w:w="219" w:type="pct"/>
          <w:trHeight w:val="255"/>
        </w:trPr>
        <w:tc>
          <w:tcPr>
            <w:tcW w:w="1672"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353"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354"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776"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429"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561" w:type="pct"/>
            <w:tcBorders>
              <w:top w:val="nil"/>
              <w:left w:val="nil"/>
              <w:bottom w:val="single" w:sz="4" w:space="0" w:color="auto"/>
              <w:right w:val="nil"/>
            </w:tcBorders>
            <w:hideMark/>
          </w:tcPr>
          <w:p w:rsidR="00B72A1F" w:rsidRPr="00C324A6" w:rsidRDefault="00B72A1F" w:rsidP="00DF2714">
            <w:pPr>
              <w:jc w:val="both"/>
              <w:rPr>
                <w:b/>
                <w:bCs/>
                <w:sz w:val="24"/>
                <w:szCs w:val="24"/>
              </w:rPr>
            </w:pPr>
          </w:p>
        </w:tc>
        <w:tc>
          <w:tcPr>
            <w:tcW w:w="635" w:type="pct"/>
            <w:gridSpan w:val="2"/>
            <w:tcBorders>
              <w:top w:val="nil"/>
              <w:left w:val="nil"/>
              <w:bottom w:val="single" w:sz="4" w:space="0" w:color="auto"/>
              <w:right w:val="nil"/>
            </w:tcBorders>
            <w:hideMark/>
          </w:tcPr>
          <w:p w:rsidR="00B72A1F" w:rsidRPr="00C324A6" w:rsidRDefault="00B72A1F" w:rsidP="00DF2714">
            <w:pPr>
              <w:ind w:hanging="109"/>
              <w:jc w:val="both"/>
              <w:rPr>
                <w:b/>
                <w:bCs/>
                <w:sz w:val="24"/>
                <w:szCs w:val="24"/>
              </w:rPr>
            </w:pPr>
            <w:r w:rsidRPr="00C324A6">
              <w:rPr>
                <w:b/>
                <w:bCs/>
                <w:sz w:val="24"/>
                <w:szCs w:val="24"/>
              </w:rPr>
              <w:t xml:space="preserve"> тыс.руб.</w:t>
            </w:r>
          </w:p>
        </w:tc>
      </w:tr>
      <w:tr w:rsidR="00B72A1F" w:rsidRPr="00412B7F" w:rsidTr="00B72A1F">
        <w:trPr>
          <w:gridAfter w:val="1"/>
          <w:wAfter w:w="145" w:type="pct"/>
          <w:trHeight w:val="705"/>
        </w:trPr>
        <w:tc>
          <w:tcPr>
            <w:tcW w:w="1672" w:type="pct"/>
            <w:vMerge w:val="restar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sz w:val="24"/>
                <w:szCs w:val="24"/>
              </w:rPr>
            </w:pPr>
            <w:r w:rsidRPr="00C324A6">
              <w:rPr>
                <w:b/>
                <w:sz w:val="24"/>
                <w:szCs w:val="24"/>
              </w:rPr>
              <w:t>Наименование</w:t>
            </w:r>
          </w:p>
        </w:tc>
        <w:tc>
          <w:tcPr>
            <w:tcW w:w="353" w:type="pct"/>
            <w:vMerge w:val="restar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Вед-во</w:t>
            </w:r>
          </w:p>
        </w:tc>
        <w:tc>
          <w:tcPr>
            <w:tcW w:w="354" w:type="pct"/>
            <w:vMerge w:val="restar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РзПр</w:t>
            </w:r>
          </w:p>
        </w:tc>
        <w:tc>
          <w:tcPr>
            <w:tcW w:w="776" w:type="pct"/>
            <w:vMerge w:val="restar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Цс</w:t>
            </w:r>
          </w:p>
        </w:tc>
        <w:tc>
          <w:tcPr>
            <w:tcW w:w="429" w:type="pct"/>
            <w:vMerge w:val="restar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Вр</w:t>
            </w:r>
          </w:p>
        </w:tc>
        <w:tc>
          <w:tcPr>
            <w:tcW w:w="1270" w:type="pct"/>
            <w:gridSpan w:val="4"/>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Сумма</w:t>
            </w:r>
          </w:p>
        </w:tc>
      </w:tr>
      <w:tr w:rsidR="00B72A1F" w:rsidRPr="00412B7F" w:rsidTr="00B72A1F">
        <w:trPr>
          <w:gridAfter w:val="1"/>
          <w:wAfter w:w="145" w:type="pct"/>
          <w:trHeight w:val="450"/>
        </w:trPr>
        <w:tc>
          <w:tcPr>
            <w:tcW w:w="1672" w:type="pct"/>
            <w:vMerge/>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sz w:val="24"/>
                <w:szCs w:val="24"/>
              </w:rPr>
            </w:pPr>
          </w:p>
        </w:tc>
        <w:tc>
          <w:tcPr>
            <w:tcW w:w="353" w:type="pct"/>
            <w:vMerge/>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p>
        </w:tc>
        <w:tc>
          <w:tcPr>
            <w:tcW w:w="354" w:type="pct"/>
            <w:vMerge/>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p>
        </w:tc>
        <w:tc>
          <w:tcPr>
            <w:tcW w:w="776" w:type="pct"/>
            <w:vMerge/>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p>
        </w:tc>
        <w:tc>
          <w:tcPr>
            <w:tcW w:w="429" w:type="pct"/>
            <w:vMerge/>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p>
        </w:tc>
        <w:tc>
          <w:tcPr>
            <w:tcW w:w="635"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2024 г.</w:t>
            </w:r>
          </w:p>
        </w:tc>
        <w:tc>
          <w:tcPr>
            <w:tcW w:w="635"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b/>
                <w:bCs/>
                <w:sz w:val="24"/>
                <w:szCs w:val="24"/>
              </w:rPr>
            </w:pPr>
            <w:r w:rsidRPr="00C324A6">
              <w:rPr>
                <w:b/>
                <w:bCs/>
                <w:sz w:val="24"/>
                <w:szCs w:val="24"/>
              </w:rPr>
              <w:t>2025 г.</w:t>
            </w:r>
          </w:p>
        </w:tc>
      </w:tr>
      <w:tr w:rsidR="00B72A1F" w:rsidRPr="00412B7F" w:rsidTr="00B72A1F">
        <w:trPr>
          <w:gridAfter w:val="1"/>
          <w:wAfter w:w="145" w:type="pct"/>
          <w:trHeight w:val="210"/>
        </w:trPr>
        <w:tc>
          <w:tcPr>
            <w:tcW w:w="1672"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1</w:t>
            </w:r>
          </w:p>
        </w:tc>
        <w:tc>
          <w:tcPr>
            <w:tcW w:w="353"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2</w:t>
            </w:r>
          </w:p>
        </w:tc>
        <w:tc>
          <w:tcPr>
            <w:tcW w:w="354"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3</w:t>
            </w:r>
          </w:p>
        </w:tc>
        <w:tc>
          <w:tcPr>
            <w:tcW w:w="776"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4</w:t>
            </w:r>
          </w:p>
        </w:tc>
        <w:tc>
          <w:tcPr>
            <w:tcW w:w="429" w:type="pct"/>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5</w:t>
            </w:r>
          </w:p>
        </w:tc>
        <w:tc>
          <w:tcPr>
            <w:tcW w:w="635"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6</w:t>
            </w:r>
          </w:p>
        </w:tc>
        <w:tc>
          <w:tcPr>
            <w:tcW w:w="635" w:type="pct"/>
            <w:gridSpan w:val="2"/>
            <w:tcBorders>
              <w:top w:val="single" w:sz="4" w:space="0" w:color="auto"/>
              <w:left w:val="single" w:sz="4" w:space="0" w:color="auto"/>
              <w:bottom w:val="single" w:sz="4" w:space="0" w:color="auto"/>
              <w:right w:val="single" w:sz="4" w:space="0" w:color="auto"/>
            </w:tcBorders>
            <w:hideMark/>
          </w:tcPr>
          <w:p w:rsidR="00B72A1F" w:rsidRPr="00C324A6" w:rsidRDefault="00B72A1F" w:rsidP="00DF2714">
            <w:pPr>
              <w:jc w:val="center"/>
              <w:rPr>
                <w:sz w:val="24"/>
                <w:szCs w:val="24"/>
              </w:rPr>
            </w:pPr>
            <w:r w:rsidRPr="00C324A6">
              <w:rPr>
                <w:sz w:val="24"/>
                <w:szCs w:val="24"/>
              </w:rPr>
              <w:t>7</w:t>
            </w:r>
          </w:p>
        </w:tc>
      </w:tr>
      <w:tr w:rsidR="00B72A1F" w:rsidRPr="005445D2" w:rsidTr="00B72A1F">
        <w:trPr>
          <w:gridAfter w:val="1"/>
          <w:wAfter w:w="145" w:type="pct"/>
          <w:trHeight w:val="255"/>
        </w:trPr>
        <w:tc>
          <w:tcPr>
            <w:tcW w:w="1672" w:type="pct"/>
            <w:hideMark/>
          </w:tcPr>
          <w:p w:rsidR="00B72A1F" w:rsidRPr="00C324A6" w:rsidRDefault="00B72A1F" w:rsidP="00DF2714">
            <w:pPr>
              <w:jc w:val="both"/>
              <w:rPr>
                <w:b/>
                <w:bCs/>
                <w:color w:val="000000"/>
                <w:sz w:val="24"/>
                <w:szCs w:val="24"/>
              </w:rPr>
            </w:pPr>
            <w:r w:rsidRPr="00C324A6">
              <w:rPr>
                <w:b/>
                <w:bCs/>
                <w:color w:val="000000"/>
                <w:sz w:val="24"/>
                <w:szCs w:val="24"/>
              </w:rPr>
              <w:t>ВСЕГО</w:t>
            </w:r>
          </w:p>
        </w:tc>
        <w:tc>
          <w:tcPr>
            <w:tcW w:w="353"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354"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776"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429"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35" w:type="pct"/>
            <w:gridSpan w:val="2"/>
            <w:vAlign w:val="center"/>
            <w:hideMark/>
          </w:tcPr>
          <w:p w:rsidR="00B72A1F" w:rsidRPr="00C324A6" w:rsidRDefault="00B72A1F" w:rsidP="00DF2714">
            <w:pPr>
              <w:jc w:val="center"/>
              <w:rPr>
                <w:b/>
                <w:bCs/>
                <w:color w:val="000000"/>
                <w:sz w:val="24"/>
                <w:szCs w:val="24"/>
              </w:rPr>
            </w:pPr>
            <w:r w:rsidRPr="00C324A6">
              <w:rPr>
                <w:b/>
                <w:bCs/>
                <w:color w:val="000000"/>
                <w:sz w:val="24"/>
                <w:szCs w:val="24"/>
              </w:rPr>
              <w:t>3 611,472</w:t>
            </w:r>
          </w:p>
        </w:tc>
        <w:tc>
          <w:tcPr>
            <w:tcW w:w="635" w:type="pct"/>
            <w:gridSpan w:val="2"/>
            <w:vAlign w:val="center"/>
            <w:hideMark/>
          </w:tcPr>
          <w:p w:rsidR="00B72A1F" w:rsidRPr="00C324A6" w:rsidRDefault="00B72A1F" w:rsidP="00DF2714">
            <w:pPr>
              <w:jc w:val="center"/>
              <w:rPr>
                <w:b/>
                <w:bCs/>
                <w:color w:val="000000"/>
                <w:sz w:val="24"/>
                <w:szCs w:val="24"/>
              </w:rPr>
            </w:pPr>
            <w:r w:rsidRPr="00C324A6">
              <w:rPr>
                <w:b/>
                <w:bCs/>
                <w:color w:val="000000"/>
                <w:sz w:val="24"/>
                <w:szCs w:val="24"/>
              </w:rPr>
              <w:t>3 677,700</w:t>
            </w:r>
          </w:p>
        </w:tc>
      </w:tr>
      <w:tr w:rsidR="00B72A1F" w:rsidRPr="005445D2" w:rsidTr="00B72A1F">
        <w:trPr>
          <w:gridAfter w:val="1"/>
          <w:wAfter w:w="145" w:type="pct"/>
          <w:trHeight w:val="780"/>
        </w:trPr>
        <w:tc>
          <w:tcPr>
            <w:tcW w:w="1672" w:type="pct"/>
            <w:hideMark/>
          </w:tcPr>
          <w:p w:rsidR="00B72A1F" w:rsidRPr="00C324A6" w:rsidRDefault="00B72A1F" w:rsidP="00DF2714">
            <w:pPr>
              <w:jc w:val="both"/>
              <w:rPr>
                <w:b/>
                <w:bCs/>
                <w:color w:val="000000"/>
                <w:sz w:val="24"/>
                <w:szCs w:val="24"/>
              </w:rPr>
            </w:pPr>
            <w:r w:rsidRPr="00C324A6">
              <w:rPr>
                <w:b/>
                <w:bCs/>
                <w:color w:val="000000"/>
                <w:sz w:val="24"/>
                <w:szCs w:val="24"/>
              </w:rPr>
              <w:t>Администрация СП Кубиязовский с-с муниципального района Аскинский район Республики Башкортостан</w:t>
            </w:r>
          </w:p>
        </w:tc>
        <w:tc>
          <w:tcPr>
            <w:tcW w:w="353"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54"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776"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429"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35" w:type="pct"/>
            <w:gridSpan w:val="2"/>
            <w:vAlign w:val="center"/>
            <w:hideMark/>
          </w:tcPr>
          <w:p w:rsidR="00B72A1F" w:rsidRPr="00C324A6" w:rsidRDefault="00B72A1F" w:rsidP="00DF2714">
            <w:pPr>
              <w:jc w:val="center"/>
              <w:rPr>
                <w:b/>
                <w:bCs/>
                <w:color w:val="000000"/>
                <w:sz w:val="24"/>
                <w:szCs w:val="24"/>
              </w:rPr>
            </w:pPr>
            <w:r w:rsidRPr="00C324A6">
              <w:rPr>
                <w:b/>
                <w:bCs/>
                <w:color w:val="000000"/>
                <w:sz w:val="24"/>
                <w:szCs w:val="24"/>
              </w:rPr>
              <w:t>3 611,472</w:t>
            </w:r>
          </w:p>
        </w:tc>
        <w:tc>
          <w:tcPr>
            <w:tcW w:w="635" w:type="pct"/>
            <w:gridSpan w:val="2"/>
            <w:vAlign w:val="center"/>
            <w:hideMark/>
          </w:tcPr>
          <w:p w:rsidR="00B72A1F" w:rsidRPr="00C324A6" w:rsidRDefault="00B72A1F" w:rsidP="00DF2714">
            <w:pPr>
              <w:jc w:val="center"/>
              <w:rPr>
                <w:b/>
                <w:bCs/>
                <w:color w:val="000000"/>
                <w:sz w:val="24"/>
                <w:szCs w:val="24"/>
              </w:rPr>
            </w:pPr>
            <w:r w:rsidRPr="00C324A6">
              <w:rPr>
                <w:b/>
                <w:bCs/>
                <w:color w:val="000000"/>
                <w:sz w:val="24"/>
                <w:szCs w:val="24"/>
              </w:rPr>
              <w:t>3 677,700</w:t>
            </w:r>
          </w:p>
        </w:tc>
      </w:tr>
      <w:tr w:rsidR="00B72A1F" w:rsidRPr="005445D2" w:rsidTr="00B72A1F">
        <w:trPr>
          <w:gridAfter w:val="1"/>
          <w:wAfter w:w="145" w:type="pct"/>
          <w:trHeight w:val="390"/>
        </w:trPr>
        <w:tc>
          <w:tcPr>
            <w:tcW w:w="1672" w:type="pct"/>
            <w:hideMark/>
          </w:tcPr>
          <w:p w:rsidR="00B72A1F" w:rsidRPr="00C324A6" w:rsidRDefault="00B72A1F" w:rsidP="00DF2714">
            <w:pPr>
              <w:jc w:val="both"/>
              <w:rPr>
                <w:b/>
                <w:bCs/>
                <w:color w:val="000000"/>
                <w:sz w:val="24"/>
                <w:szCs w:val="24"/>
              </w:rPr>
            </w:pPr>
            <w:r w:rsidRPr="00C324A6">
              <w:rPr>
                <w:b/>
                <w:bCs/>
                <w:color w:val="000000"/>
                <w:sz w:val="24"/>
                <w:szCs w:val="24"/>
              </w:rPr>
              <w:t>ОБЩЕГОСУДАРСТВЕННЫЕ ВОПРОСЫ</w:t>
            </w:r>
          </w:p>
        </w:tc>
        <w:tc>
          <w:tcPr>
            <w:tcW w:w="353"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54" w:type="pct"/>
            <w:hideMark/>
          </w:tcPr>
          <w:p w:rsidR="00B72A1F" w:rsidRPr="00C324A6" w:rsidRDefault="00B72A1F" w:rsidP="00DF2714">
            <w:pPr>
              <w:jc w:val="center"/>
              <w:rPr>
                <w:b/>
                <w:bCs/>
                <w:color w:val="000000"/>
                <w:sz w:val="24"/>
                <w:szCs w:val="24"/>
              </w:rPr>
            </w:pPr>
            <w:r w:rsidRPr="00C324A6">
              <w:rPr>
                <w:b/>
                <w:bCs/>
                <w:color w:val="000000"/>
                <w:sz w:val="24"/>
                <w:szCs w:val="24"/>
              </w:rPr>
              <w:t>0100</w:t>
            </w:r>
          </w:p>
        </w:tc>
        <w:tc>
          <w:tcPr>
            <w:tcW w:w="776"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429"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2 798,072</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2 798,100</w:t>
            </w:r>
          </w:p>
        </w:tc>
      </w:tr>
      <w:tr w:rsidR="00B72A1F" w:rsidRPr="005445D2" w:rsidTr="00B72A1F">
        <w:trPr>
          <w:gridAfter w:val="1"/>
          <w:wAfter w:w="145" w:type="pct"/>
          <w:trHeight w:val="900"/>
        </w:trPr>
        <w:tc>
          <w:tcPr>
            <w:tcW w:w="1672" w:type="pct"/>
            <w:hideMark/>
          </w:tcPr>
          <w:p w:rsidR="00B72A1F" w:rsidRPr="00C324A6" w:rsidRDefault="00B72A1F" w:rsidP="00DF2714">
            <w:pPr>
              <w:jc w:val="both"/>
              <w:rPr>
                <w:b/>
                <w:bCs/>
                <w:color w:val="000000"/>
                <w:sz w:val="24"/>
                <w:szCs w:val="24"/>
              </w:rPr>
            </w:pPr>
            <w:r w:rsidRPr="00C324A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353"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54" w:type="pct"/>
            <w:hideMark/>
          </w:tcPr>
          <w:p w:rsidR="00B72A1F" w:rsidRPr="00C324A6" w:rsidRDefault="00B72A1F" w:rsidP="00DF2714">
            <w:pPr>
              <w:jc w:val="center"/>
              <w:rPr>
                <w:b/>
                <w:bCs/>
                <w:color w:val="000000"/>
                <w:sz w:val="24"/>
                <w:szCs w:val="24"/>
              </w:rPr>
            </w:pPr>
            <w:r w:rsidRPr="00C324A6">
              <w:rPr>
                <w:b/>
                <w:bCs/>
                <w:color w:val="000000"/>
                <w:sz w:val="24"/>
                <w:szCs w:val="24"/>
              </w:rPr>
              <w:t>0102</w:t>
            </w:r>
          </w:p>
        </w:tc>
        <w:tc>
          <w:tcPr>
            <w:tcW w:w="776"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429"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909,600</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909,600</w:t>
            </w:r>
          </w:p>
        </w:tc>
      </w:tr>
      <w:tr w:rsidR="00B72A1F" w:rsidRPr="005445D2" w:rsidTr="00B72A1F">
        <w:trPr>
          <w:gridAfter w:val="1"/>
          <w:wAfter w:w="145" w:type="pct"/>
          <w:trHeight w:val="1125"/>
        </w:trPr>
        <w:tc>
          <w:tcPr>
            <w:tcW w:w="1672" w:type="pct"/>
            <w:hideMark/>
          </w:tcPr>
          <w:p w:rsidR="00B72A1F" w:rsidRPr="00C324A6" w:rsidRDefault="00B72A1F" w:rsidP="00DF2714">
            <w:pPr>
              <w:jc w:val="both"/>
              <w:rPr>
                <w:color w:val="000000"/>
                <w:sz w:val="24"/>
                <w:szCs w:val="24"/>
              </w:rPr>
            </w:pPr>
            <w:r w:rsidRPr="00C324A6">
              <w:rPr>
                <w:color w:val="000000"/>
                <w:sz w:val="24"/>
                <w:szCs w:val="24"/>
              </w:rPr>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0102</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2200000000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909,600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909,600</w:t>
            </w:r>
          </w:p>
        </w:tc>
      </w:tr>
      <w:tr w:rsidR="00B72A1F" w:rsidRPr="005445D2" w:rsidTr="00B72A1F">
        <w:trPr>
          <w:gridAfter w:val="1"/>
          <w:wAfter w:w="145" w:type="pct"/>
          <w:trHeight w:val="690"/>
        </w:trPr>
        <w:tc>
          <w:tcPr>
            <w:tcW w:w="1672" w:type="pct"/>
            <w:hideMark/>
          </w:tcPr>
          <w:p w:rsidR="00B72A1F" w:rsidRPr="00C324A6" w:rsidRDefault="00B72A1F" w:rsidP="00DF2714">
            <w:pPr>
              <w:jc w:val="both"/>
              <w:rPr>
                <w:color w:val="000000"/>
                <w:sz w:val="24"/>
                <w:szCs w:val="24"/>
              </w:rPr>
            </w:pPr>
            <w:r w:rsidRPr="00C324A6">
              <w:rPr>
                <w:color w:val="000000"/>
                <w:sz w:val="24"/>
                <w:szCs w:val="24"/>
              </w:rPr>
              <w:t>Глава муниципального образования</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0102</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2210102030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909,600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909,600</w:t>
            </w:r>
          </w:p>
        </w:tc>
      </w:tr>
      <w:tr w:rsidR="00B72A1F" w:rsidRPr="005445D2" w:rsidTr="00B72A1F">
        <w:trPr>
          <w:gridAfter w:val="1"/>
          <w:wAfter w:w="145" w:type="pct"/>
          <w:trHeight w:val="569"/>
        </w:trPr>
        <w:tc>
          <w:tcPr>
            <w:tcW w:w="1672" w:type="pct"/>
            <w:hideMark/>
          </w:tcPr>
          <w:p w:rsidR="00B72A1F" w:rsidRPr="00C324A6" w:rsidRDefault="00B72A1F" w:rsidP="00DF2714">
            <w:pPr>
              <w:jc w:val="both"/>
              <w:rPr>
                <w:color w:val="000000"/>
                <w:sz w:val="24"/>
                <w:szCs w:val="24"/>
              </w:rPr>
            </w:pPr>
            <w:r w:rsidRPr="00C324A6">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324A6">
              <w:rPr>
                <w:color w:val="000000"/>
                <w:sz w:val="24"/>
                <w:szCs w:val="24"/>
              </w:rPr>
              <w:lastRenderedPageBreak/>
              <w:t>государственными внебюджетными фондами</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lastRenderedPageBreak/>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0102</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2210102030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100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909,600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909,600</w:t>
            </w:r>
          </w:p>
        </w:tc>
      </w:tr>
      <w:tr w:rsidR="00B72A1F" w:rsidRPr="005445D2" w:rsidTr="00B72A1F">
        <w:trPr>
          <w:gridAfter w:val="1"/>
          <w:wAfter w:w="145" w:type="pct"/>
          <w:trHeight w:val="1455"/>
        </w:trPr>
        <w:tc>
          <w:tcPr>
            <w:tcW w:w="1672" w:type="pct"/>
            <w:hideMark/>
          </w:tcPr>
          <w:p w:rsidR="00B72A1F" w:rsidRPr="00C324A6" w:rsidRDefault="00B72A1F" w:rsidP="00DF2714">
            <w:pPr>
              <w:jc w:val="both"/>
              <w:rPr>
                <w:b/>
                <w:bCs/>
                <w:color w:val="000000"/>
                <w:sz w:val="24"/>
                <w:szCs w:val="24"/>
              </w:rPr>
            </w:pPr>
            <w:r w:rsidRPr="00C324A6">
              <w:rPr>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3"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54" w:type="pct"/>
            <w:hideMark/>
          </w:tcPr>
          <w:p w:rsidR="00B72A1F" w:rsidRPr="00C324A6" w:rsidRDefault="00B72A1F" w:rsidP="00DF2714">
            <w:pPr>
              <w:jc w:val="center"/>
              <w:rPr>
                <w:b/>
                <w:bCs/>
                <w:color w:val="000000"/>
                <w:sz w:val="24"/>
                <w:szCs w:val="24"/>
              </w:rPr>
            </w:pPr>
            <w:r w:rsidRPr="00C324A6">
              <w:rPr>
                <w:b/>
                <w:bCs/>
                <w:color w:val="000000"/>
                <w:sz w:val="24"/>
                <w:szCs w:val="24"/>
              </w:rPr>
              <w:t>0104</w:t>
            </w:r>
          </w:p>
        </w:tc>
        <w:tc>
          <w:tcPr>
            <w:tcW w:w="776"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429"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1 888,472</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1 888,500</w:t>
            </w:r>
          </w:p>
        </w:tc>
      </w:tr>
      <w:tr w:rsidR="00B72A1F" w:rsidRPr="005445D2" w:rsidTr="00B72A1F">
        <w:trPr>
          <w:gridAfter w:val="1"/>
          <w:wAfter w:w="145" w:type="pct"/>
          <w:trHeight w:val="1125"/>
        </w:trPr>
        <w:tc>
          <w:tcPr>
            <w:tcW w:w="1672" w:type="pct"/>
            <w:hideMark/>
          </w:tcPr>
          <w:p w:rsidR="00B72A1F" w:rsidRPr="00C324A6" w:rsidRDefault="00B72A1F" w:rsidP="00DF2714">
            <w:pPr>
              <w:jc w:val="both"/>
              <w:rPr>
                <w:color w:val="000000"/>
                <w:sz w:val="24"/>
                <w:szCs w:val="24"/>
              </w:rPr>
            </w:pPr>
            <w:r w:rsidRPr="00C324A6">
              <w:rPr>
                <w:color w:val="000000"/>
                <w:sz w:val="24"/>
                <w:szCs w:val="24"/>
              </w:rPr>
              <w:t>Муниципальная программа " Развитие муниципальной службы в сельском поселении муниципального района Аскинский район Республики Башкортостан на 2023-2025 годы"</w:t>
            </w:r>
          </w:p>
        </w:tc>
        <w:tc>
          <w:tcPr>
            <w:tcW w:w="353"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54" w:type="pct"/>
            <w:hideMark/>
          </w:tcPr>
          <w:p w:rsidR="00B72A1F" w:rsidRPr="00C324A6" w:rsidRDefault="00B72A1F" w:rsidP="00DF2714">
            <w:pPr>
              <w:jc w:val="center"/>
              <w:rPr>
                <w:b/>
                <w:bCs/>
                <w:color w:val="000000"/>
                <w:sz w:val="24"/>
                <w:szCs w:val="24"/>
              </w:rPr>
            </w:pPr>
            <w:r w:rsidRPr="00C324A6">
              <w:rPr>
                <w:b/>
                <w:bCs/>
                <w:color w:val="000000"/>
                <w:sz w:val="24"/>
                <w:szCs w:val="24"/>
              </w:rPr>
              <w:t>0104</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2200000000</w:t>
            </w:r>
          </w:p>
        </w:tc>
        <w:tc>
          <w:tcPr>
            <w:tcW w:w="429"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1 888,472</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1 888,500</w:t>
            </w:r>
          </w:p>
        </w:tc>
      </w:tr>
      <w:tr w:rsidR="00B72A1F" w:rsidRPr="005445D2" w:rsidTr="00B72A1F">
        <w:trPr>
          <w:gridAfter w:val="1"/>
          <w:wAfter w:w="145" w:type="pct"/>
          <w:trHeight w:val="720"/>
        </w:trPr>
        <w:tc>
          <w:tcPr>
            <w:tcW w:w="1672" w:type="pct"/>
            <w:hideMark/>
          </w:tcPr>
          <w:p w:rsidR="00B72A1F" w:rsidRPr="00C324A6" w:rsidRDefault="00B72A1F" w:rsidP="00DF2714">
            <w:pPr>
              <w:jc w:val="both"/>
              <w:rPr>
                <w:sz w:val="24"/>
                <w:szCs w:val="24"/>
              </w:rPr>
            </w:pPr>
            <w:r w:rsidRPr="00C324A6">
              <w:rPr>
                <w:sz w:val="24"/>
                <w:szCs w:val="24"/>
              </w:rPr>
              <w:t>Аппараты органов государственной власти Республики Башкортостан</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0104</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2210102040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1 888,472</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1 888,500</w:t>
            </w:r>
          </w:p>
        </w:tc>
      </w:tr>
      <w:tr w:rsidR="00B72A1F" w:rsidRPr="005445D2" w:rsidTr="00B72A1F">
        <w:trPr>
          <w:gridAfter w:val="1"/>
          <w:wAfter w:w="145" w:type="pct"/>
          <w:trHeight w:val="1485"/>
        </w:trPr>
        <w:tc>
          <w:tcPr>
            <w:tcW w:w="1672" w:type="pct"/>
            <w:hideMark/>
          </w:tcPr>
          <w:p w:rsidR="00B72A1F" w:rsidRPr="00C324A6" w:rsidRDefault="00B72A1F" w:rsidP="00DF2714">
            <w:pPr>
              <w:jc w:val="both"/>
              <w:rPr>
                <w:color w:val="000000"/>
                <w:sz w:val="24"/>
                <w:szCs w:val="24"/>
              </w:rPr>
            </w:pPr>
            <w:r w:rsidRPr="00C324A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0104</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2210102040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100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1 348,300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1 348,300</w:t>
            </w:r>
          </w:p>
        </w:tc>
      </w:tr>
      <w:tr w:rsidR="00B72A1F" w:rsidRPr="005445D2" w:rsidTr="00B72A1F">
        <w:trPr>
          <w:gridAfter w:val="1"/>
          <w:wAfter w:w="145" w:type="pct"/>
          <w:trHeight w:val="615"/>
        </w:trPr>
        <w:tc>
          <w:tcPr>
            <w:tcW w:w="1672" w:type="pct"/>
            <w:hideMark/>
          </w:tcPr>
          <w:p w:rsidR="00B72A1F" w:rsidRPr="00C324A6" w:rsidRDefault="00B72A1F" w:rsidP="00DF2714">
            <w:pPr>
              <w:jc w:val="both"/>
              <w:rPr>
                <w:color w:val="000000"/>
                <w:sz w:val="24"/>
                <w:szCs w:val="24"/>
              </w:rPr>
            </w:pPr>
            <w:r w:rsidRPr="00C324A6">
              <w:rPr>
                <w:color w:val="000000"/>
                <w:sz w:val="24"/>
                <w:szCs w:val="24"/>
              </w:rPr>
              <w:t>Закупка товаров, работ и услуг для государственных (муниципальных) нужд</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0104</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2210102040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200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530,172</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530,200</w:t>
            </w:r>
          </w:p>
        </w:tc>
      </w:tr>
      <w:tr w:rsidR="00B72A1F" w:rsidRPr="005445D2" w:rsidTr="00B72A1F">
        <w:trPr>
          <w:gridAfter w:val="1"/>
          <w:wAfter w:w="145" w:type="pct"/>
          <w:trHeight w:val="465"/>
        </w:trPr>
        <w:tc>
          <w:tcPr>
            <w:tcW w:w="1672" w:type="pct"/>
            <w:hideMark/>
          </w:tcPr>
          <w:p w:rsidR="00B72A1F" w:rsidRPr="00C324A6" w:rsidRDefault="00B72A1F" w:rsidP="00DF2714">
            <w:pPr>
              <w:jc w:val="both"/>
              <w:rPr>
                <w:color w:val="000000"/>
                <w:sz w:val="24"/>
                <w:szCs w:val="24"/>
              </w:rPr>
            </w:pPr>
            <w:r w:rsidRPr="00C324A6">
              <w:rPr>
                <w:color w:val="000000"/>
                <w:sz w:val="24"/>
                <w:szCs w:val="24"/>
              </w:rPr>
              <w:t>Иные бюджетные ассигнования</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0104</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2210102040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800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10,000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10,000</w:t>
            </w:r>
          </w:p>
        </w:tc>
      </w:tr>
      <w:tr w:rsidR="00B72A1F" w:rsidRPr="005445D2" w:rsidTr="00B72A1F">
        <w:trPr>
          <w:gridAfter w:val="1"/>
          <w:wAfter w:w="145" w:type="pct"/>
          <w:trHeight w:val="375"/>
        </w:trPr>
        <w:tc>
          <w:tcPr>
            <w:tcW w:w="1672" w:type="pct"/>
            <w:noWrap/>
            <w:hideMark/>
          </w:tcPr>
          <w:p w:rsidR="00B72A1F" w:rsidRPr="00C324A6" w:rsidRDefault="00B72A1F" w:rsidP="00DF2714">
            <w:pPr>
              <w:jc w:val="both"/>
              <w:rPr>
                <w:b/>
                <w:bCs/>
                <w:sz w:val="24"/>
                <w:szCs w:val="24"/>
              </w:rPr>
            </w:pPr>
            <w:r w:rsidRPr="00C324A6">
              <w:rPr>
                <w:b/>
                <w:bCs/>
                <w:sz w:val="24"/>
                <w:szCs w:val="24"/>
              </w:rPr>
              <w:t>Национальная оборона</w:t>
            </w:r>
          </w:p>
        </w:tc>
        <w:tc>
          <w:tcPr>
            <w:tcW w:w="353"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54" w:type="pct"/>
            <w:hideMark/>
          </w:tcPr>
          <w:p w:rsidR="00B72A1F" w:rsidRPr="00C324A6" w:rsidRDefault="00B72A1F" w:rsidP="00DF2714">
            <w:pPr>
              <w:jc w:val="center"/>
              <w:rPr>
                <w:b/>
                <w:bCs/>
                <w:color w:val="000000"/>
                <w:sz w:val="24"/>
                <w:szCs w:val="24"/>
              </w:rPr>
            </w:pPr>
            <w:r w:rsidRPr="00C324A6">
              <w:rPr>
                <w:b/>
                <w:bCs/>
                <w:color w:val="000000"/>
                <w:sz w:val="24"/>
                <w:szCs w:val="24"/>
              </w:rPr>
              <w:t>0200</w:t>
            </w:r>
          </w:p>
        </w:tc>
        <w:tc>
          <w:tcPr>
            <w:tcW w:w="776"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429" w:type="pct"/>
            <w:hideMark/>
          </w:tcPr>
          <w:p w:rsidR="00B72A1F" w:rsidRPr="00C324A6" w:rsidRDefault="00B72A1F" w:rsidP="00DF2714">
            <w:pPr>
              <w:jc w:val="center"/>
              <w:rPr>
                <w:b/>
                <w:bCs/>
                <w:color w:val="000000"/>
                <w:sz w:val="24"/>
                <w:szCs w:val="24"/>
              </w:rPr>
            </w:pPr>
            <w:r w:rsidRPr="00C324A6">
              <w:rPr>
                <w:b/>
                <w:bCs/>
                <w:color w:val="000000"/>
                <w:sz w:val="24"/>
                <w:szCs w:val="24"/>
              </w:rPr>
              <w:t> </w:t>
            </w:r>
          </w:p>
        </w:tc>
        <w:tc>
          <w:tcPr>
            <w:tcW w:w="635" w:type="pct"/>
            <w:gridSpan w:val="2"/>
            <w:vAlign w:val="center"/>
            <w:hideMark/>
          </w:tcPr>
          <w:p w:rsidR="00B72A1F" w:rsidRPr="00C324A6" w:rsidRDefault="00B72A1F" w:rsidP="00DF2714">
            <w:pPr>
              <w:jc w:val="center"/>
              <w:rPr>
                <w:b/>
                <w:bCs/>
                <w:color w:val="000000"/>
                <w:sz w:val="24"/>
                <w:szCs w:val="24"/>
              </w:rPr>
            </w:pPr>
            <w:r w:rsidRPr="00C324A6">
              <w:rPr>
                <w:b/>
                <w:bCs/>
                <w:color w:val="000000"/>
                <w:sz w:val="24"/>
                <w:szCs w:val="24"/>
              </w:rPr>
              <w:t>114,500</w:t>
            </w:r>
          </w:p>
        </w:tc>
        <w:tc>
          <w:tcPr>
            <w:tcW w:w="635" w:type="pct"/>
            <w:gridSpan w:val="2"/>
            <w:vAlign w:val="center"/>
            <w:hideMark/>
          </w:tcPr>
          <w:p w:rsidR="00B72A1F" w:rsidRPr="00C324A6" w:rsidRDefault="00B72A1F" w:rsidP="00DF2714">
            <w:pPr>
              <w:jc w:val="center"/>
              <w:rPr>
                <w:b/>
                <w:bCs/>
                <w:color w:val="000000"/>
                <w:sz w:val="24"/>
                <w:szCs w:val="24"/>
              </w:rPr>
            </w:pPr>
            <w:r w:rsidRPr="00C324A6">
              <w:rPr>
                <w:b/>
                <w:bCs/>
                <w:color w:val="000000"/>
                <w:sz w:val="24"/>
                <w:szCs w:val="24"/>
              </w:rPr>
              <w:t>107,600</w:t>
            </w:r>
          </w:p>
        </w:tc>
      </w:tr>
      <w:tr w:rsidR="00B72A1F" w:rsidRPr="005445D2" w:rsidTr="00B72A1F">
        <w:trPr>
          <w:gridAfter w:val="1"/>
          <w:wAfter w:w="145" w:type="pct"/>
          <w:trHeight w:val="1425"/>
        </w:trPr>
        <w:tc>
          <w:tcPr>
            <w:tcW w:w="1672" w:type="pct"/>
            <w:hideMark/>
          </w:tcPr>
          <w:p w:rsidR="00B72A1F" w:rsidRPr="00C324A6" w:rsidRDefault="00B72A1F" w:rsidP="00DF2714">
            <w:pPr>
              <w:jc w:val="both"/>
              <w:rPr>
                <w:color w:val="000000"/>
                <w:sz w:val="24"/>
                <w:szCs w:val="24"/>
              </w:rPr>
            </w:pPr>
            <w:r w:rsidRPr="00C324A6">
              <w:rPr>
                <w:color w:val="000000"/>
                <w:sz w:val="24"/>
                <w:szCs w:val="24"/>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2023-2025 годы</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0200</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1100000000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 </w:t>
            </w:r>
          </w:p>
        </w:tc>
        <w:tc>
          <w:tcPr>
            <w:tcW w:w="635" w:type="pct"/>
            <w:gridSpan w:val="2"/>
            <w:vAlign w:val="center"/>
            <w:hideMark/>
          </w:tcPr>
          <w:p w:rsidR="00B72A1F" w:rsidRPr="00C324A6" w:rsidRDefault="00B72A1F" w:rsidP="00DF2714">
            <w:pPr>
              <w:jc w:val="center"/>
              <w:rPr>
                <w:color w:val="000000"/>
                <w:sz w:val="24"/>
                <w:szCs w:val="24"/>
              </w:rPr>
            </w:pPr>
            <w:r w:rsidRPr="00C324A6">
              <w:rPr>
                <w:color w:val="000000"/>
                <w:sz w:val="24"/>
                <w:szCs w:val="24"/>
              </w:rPr>
              <w:t>114,500</w:t>
            </w:r>
          </w:p>
        </w:tc>
        <w:tc>
          <w:tcPr>
            <w:tcW w:w="635" w:type="pct"/>
            <w:gridSpan w:val="2"/>
            <w:vAlign w:val="center"/>
            <w:hideMark/>
          </w:tcPr>
          <w:p w:rsidR="00B72A1F" w:rsidRPr="00C324A6" w:rsidRDefault="00B72A1F" w:rsidP="00DF2714">
            <w:pPr>
              <w:jc w:val="center"/>
              <w:rPr>
                <w:color w:val="000000"/>
                <w:sz w:val="24"/>
                <w:szCs w:val="24"/>
              </w:rPr>
            </w:pPr>
            <w:r w:rsidRPr="00C324A6">
              <w:rPr>
                <w:color w:val="000000"/>
                <w:sz w:val="24"/>
                <w:szCs w:val="24"/>
              </w:rPr>
              <w:t>107,600</w:t>
            </w:r>
          </w:p>
        </w:tc>
      </w:tr>
      <w:tr w:rsidR="00B72A1F" w:rsidRPr="005445D2" w:rsidTr="00B72A1F">
        <w:trPr>
          <w:gridAfter w:val="1"/>
          <w:wAfter w:w="145" w:type="pct"/>
          <w:trHeight w:val="840"/>
        </w:trPr>
        <w:tc>
          <w:tcPr>
            <w:tcW w:w="1672" w:type="pct"/>
            <w:hideMark/>
          </w:tcPr>
          <w:p w:rsidR="00B72A1F" w:rsidRPr="00C324A6" w:rsidRDefault="00B72A1F" w:rsidP="00DF2714">
            <w:pPr>
              <w:jc w:val="both"/>
              <w:rPr>
                <w:sz w:val="24"/>
                <w:szCs w:val="24"/>
              </w:rPr>
            </w:pPr>
            <w:r w:rsidRPr="00C324A6">
              <w:rPr>
                <w:sz w:val="24"/>
                <w:szCs w:val="24"/>
              </w:rPr>
              <w:t>Осуществление первичного воинского учета на территориях , где отсутствуют военные комиссариаты, за счет федерального бюджета</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0200</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1110151180</w:t>
            </w:r>
          </w:p>
        </w:tc>
        <w:tc>
          <w:tcPr>
            <w:tcW w:w="429" w:type="pct"/>
            <w:hideMark/>
          </w:tcPr>
          <w:p w:rsidR="00B72A1F" w:rsidRPr="00C324A6" w:rsidRDefault="00B72A1F" w:rsidP="00DF2714">
            <w:pPr>
              <w:jc w:val="center"/>
              <w:rPr>
                <w:sz w:val="24"/>
                <w:szCs w:val="24"/>
              </w:rPr>
            </w:pPr>
            <w:r w:rsidRPr="00C324A6">
              <w:rPr>
                <w:sz w:val="24"/>
                <w:szCs w:val="24"/>
              </w:rPr>
              <w:t> </w:t>
            </w:r>
          </w:p>
        </w:tc>
        <w:tc>
          <w:tcPr>
            <w:tcW w:w="635" w:type="pct"/>
            <w:gridSpan w:val="2"/>
            <w:vAlign w:val="center"/>
            <w:hideMark/>
          </w:tcPr>
          <w:p w:rsidR="00B72A1F" w:rsidRPr="00C324A6" w:rsidRDefault="00B72A1F" w:rsidP="00DF2714">
            <w:pPr>
              <w:jc w:val="center"/>
              <w:rPr>
                <w:color w:val="000000"/>
                <w:sz w:val="24"/>
                <w:szCs w:val="24"/>
              </w:rPr>
            </w:pPr>
            <w:r w:rsidRPr="00C324A6">
              <w:rPr>
                <w:color w:val="000000"/>
                <w:sz w:val="24"/>
                <w:szCs w:val="24"/>
              </w:rPr>
              <w:t>114,500</w:t>
            </w:r>
          </w:p>
        </w:tc>
        <w:tc>
          <w:tcPr>
            <w:tcW w:w="635" w:type="pct"/>
            <w:gridSpan w:val="2"/>
            <w:vAlign w:val="center"/>
            <w:hideMark/>
          </w:tcPr>
          <w:p w:rsidR="00B72A1F" w:rsidRPr="00C324A6" w:rsidRDefault="00B72A1F" w:rsidP="00DF2714">
            <w:pPr>
              <w:jc w:val="center"/>
              <w:rPr>
                <w:color w:val="000000"/>
                <w:sz w:val="24"/>
                <w:szCs w:val="24"/>
              </w:rPr>
            </w:pPr>
            <w:r w:rsidRPr="00C324A6">
              <w:rPr>
                <w:color w:val="000000"/>
                <w:sz w:val="24"/>
                <w:szCs w:val="24"/>
              </w:rPr>
              <w:t>107,600</w:t>
            </w:r>
          </w:p>
        </w:tc>
      </w:tr>
      <w:tr w:rsidR="00B72A1F" w:rsidRPr="005445D2" w:rsidTr="00B72A1F">
        <w:trPr>
          <w:gridAfter w:val="1"/>
          <w:wAfter w:w="145" w:type="pct"/>
          <w:trHeight w:val="1620"/>
        </w:trPr>
        <w:tc>
          <w:tcPr>
            <w:tcW w:w="1672" w:type="pct"/>
            <w:hideMark/>
          </w:tcPr>
          <w:p w:rsidR="00B72A1F" w:rsidRPr="00C324A6" w:rsidRDefault="00B72A1F" w:rsidP="00DF2714">
            <w:pPr>
              <w:jc w:val="both"/>
              <w:rPr>
                <w:color w:val="000000"/>
                <w:sz w:val="24"/>
                <w:szCs w:val="24"/>
              </w:rPr>
            </w:pPr>
            <w:r w:rsidRPr="00C324A6">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0200</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1110151180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100</w:t>
            </w:r>
          </w:p>
        </w:tc>
        <w:tc>
          <w:tcPr>
            <w:tcW w:w="635" w:type="pct"/>
            <w:gridSpan w:val="2"/>
            <w:vAlign w:val="center"/>
            <w:hideMark/>
          </w:tcPr>
          <w:p w:rsidR="00B72A1F" w:rsidRPr="00C324A6" w:rsidRDefault="00B72A1F" w:rsidP="00DF2714">
            <w:pPr>
              <w:jc w:val="center"/>
              <w:rPr>
                <w:color w:val="000000"/>
                <w:sz w:val="24"/>
                <w:szCs w:val="24"/>
              </w:rPr>
            </w:pPr>
            <w:r w:rsidRPr="00C324A6">
              <w:rPr>
                <w:color w:val="000000"/>
                <w:sz w:val="24"/>
                <w:szCs w:val="24"/>
              </w:rPr>
              <w:t>74,910</w:t>
            </w:r>
          </w:p>
        </w:tc>
        <w:tc>
          <w:tcPr>
            <w:tcW w:w="635" w:type="pct"/>
            <w:gridSpan w:val="2"/>
            <w:vAlign w:val="center"/>
            <w:hideMark/>
          </w:tcPr>
          <w:p w:rsidR="00B72A1F" w:rsidRPr="00C324A6" w:rsidRDefault="00B72A1F" w:rsidP="00DF2714">
            <w:pPr>
              <w:jc w:val="center"/>
              <w:rPr>
                <w:color w:val="000000"/>
                <w:sz w:val="24"/>
                <w:szCs w:val="24"/>
              </w:rPr>
            </w:pPr>
            <w:r w:rsidRPr="00C324A6">
              <w:rPr>
                <w:color w:val="000000"/>
                <w:sz w:val="24"/>
                <w:szCs w:val="24"/>
              </w:rPr>
              <w:t>74,910</w:t>
            </w:r>
          </w:p>
        </w:tc>
      </w:tr>
      <w:tr w:rsidR="00B72A1F" w:rsidRPr="005445D2" w:rsidTr="00B72A1F">
        <w:trPr>
          <w:gridAfter w:val="1"/>
          <w:wAfter w:w="145" w:type="pct"/>
          <w:trHeight w:val="585"/>
        </w:trPr>
        <w:tc>
          <w:tcPr>
            <w:tcW w:w="1672" w:type="pct"/>
            <w:hideMark/>
          </w:tcPr>
          <w:p w:rsidR="00B72A1F" w:rsidRPr="00C324A6" w:rsidRDefault="00B72A1F" w:rsidP="00DF2714">
            <w:pPr>
              <w:jc w:val="both"/>
              <w:rPr>
                <w:color w:val="000000"/>
                <w:sz w:val="24"/>
                <w:szCs w:val="24"/>
              </w:rPr>
            </w:pPr>
            <w:r w:rsidRPr="00C324A6">
              <w:rPr>
                <w:color w:val="000000"/>
                <w:sz w:val="24"/>
                <w:szCs w:val="24"/>
              </w:rPr>
              <w:t>Закупка товаров, работ и услуг для государственных (муниципальных) нужд</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0200</w:t>
            </w:r>
          </w:p>
        </w:tc>
        <w:tc>
          <w:tcPr>
            <w:tcW w:w="776" w:type="pct"/>
            <w:hideMark/>
          </w:tcPr>
          <w:p w:rsidR="00B72A1F" w:rsidRPr="00C324A6" w:rsidRDefault="00B72A1F" w:rsidP="00DF2714">
            <w:pPr>
              <w:jc w:val="center"/>
              <w:rPr>
                <w:color w:val="000000"/>
                <w:sz w:val="24"/>
                <w:szCs w:val="24"/>
              </w:rPr>
            </w:pPr>
            <w:r w:rsidRPr="00C324A6">
              <w:rPr>
                <w:color w:val="000000"/>
                <w:sz w:val="24"/>
                <w:szCs w:val="24"/>
              </w:rPr>
              <w:t>1110151180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200</w:t>
            </w:r>
          </w:p>
        </w:tc>
        <w:tc>
          <w:tcPr>
            <w:tcW w:w="635" w:type="pct"/>
            <w:gridSpan w:val="2"/>
            <w:vAlign w:val="center"/>
            <w:hideMark/>
          </w:tcPr>
          <w:p w:rsidR="00B72A1F" w:rsidRPr="00C324A6" w:rsidRDefault="00B72A1F" w:rsidP="00DF2714">
            <w:pPr>
              <w:jc w:val="center"/>
              <w:rPr>
                <w:color w:val="000000"/>
                <w:sz w:val="24"/>
                <w:szCs w:val="24"/>
              </w:rPr>
            </w:pPr>
            <w:r w:rsidRPr="00C324A6">
              <w:rPr>
                <w:color w:val="000000"/>
                <w:sz w:val="24"/>
                <w:szCs w:val="24"/>
              </w:rPr>
              <w:t>39,590</w:t>
            </w:r>
          </w:p>
        </w:tc>
        <w:tc>
          <w:tcPr>
            <w:tcW w:w="635" w:type="pct"/>
            <w:gridSpan w:val="2"/>
            <w:vAlign w:val="center"/>
            <w:hideMark/>
          </w:tcPr>
          <w:p w:rsidR="00B72A1F" w:rsidRPr="00C324A6" w:rsidRDefault="00B72A1F" w:rsidP="00DF2714">
            <w:pPr>
              <w:jc w:val="center"/>
              <w:rPr>
                <w:color w:val="000000"/>
                <w:sz w:val="24"/>
                <w:szCs w:val="24"/>
              </w:rPr>
            </w:pPr>
            <w:r w:rsidRPr="00C324A6">
              <w:rPr>
                <w:color w:val="000000"/>
                <w:sz w:val="24"/>
                <w:szCs w:val="24"/>
              </w:rPr>
              <w:t>32,690</w:t>
            </w:r>
          </w:p>
        </w:tc>
      </w:tr>
      <w:tr w:rsidR="00B72A1F" w:rsidRPr="005445D2" w:rsidTr="00B72A1F">
        <w:trPr>
          <w:gridAfter w:val="1"/>
          <w:wAfter w:w="145" w:type="pct"/>
          <w:trHeight w:val="347"/>
        </w:trPr>
        <w:tc>
          <w:tcPr>
            <w:tcW w:w="1672" w:type="pct"/>
            <w:hideMark/>
          </w:tcPr>
          <w:p w:rsidR="00B72A1F" w:rsidRPr="00C324A6" w:rsidRDefault="00B72A1F" w:rsidP="00DF2714">
            <w:pPr>
              <w:jc w:val="both"/>
              <w:rPr>
                <w:b/>
                <w:bCs/>
                <w:sz w:val="24"/>
                <w:szCs w:val="24"/>
              </w:rPr>
            </w:pPr>
            <w:r w:rsidRPr="00C324A6">
              <w:rPr>
                <w:b/>
                <w:bCs/>
                <w:sz w:val="24"/>
                <w:szCs w:val="24"/>
              </w:rPr>
              <w:t>Национальная экономика</w:t>
            </w:r>
          </w:p>
        </w:tc>
        <w:tc>
          <w:tcPr>
            <w:tcW w:w="353"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54" w:type="pct"/>
            <w:hideMark/>
          </w:tcPr>
          <w:p w:rsidR="00B72A1F" w:rsidRPr="00C324A6" w:rsidRDefault="00B72A1F" w:rsidP="00DF2714">
            <w:pPr>
              <w:jc w:val="center"/>
              <w:rPr>
                <w:b/>
                <w:bCs/>
                <w:color w:val="000000"/>
                <w:sz w:val="24"/>
                <w:szCs w:val="24"/>
              </w:rPr>
            </w:pPr>
            <w:r w:rsidRPr="00C324A6">
              <w:rPr>
                <w:b/>
                <w:bCs/>
                <w:color w:val="000000"/>
                <w:sz w:val="24"/>
                <w:szCs w:val="24"/>
              </w:rPr>
              <w:t>0400</w:t>
            </w:r>
          </w:p>
        </w:tc>
        <w:tc>
          <w:tcPr>
            <w:tcW w:w="776" w:type="pct"/>
            <w:hideMark/>
          </w:tcPr>
          <w:p w:rsidR="00B72A1F" w:rsidRPr="00C324A6" w:rsidRDefault="00B72A1F" w:rsidP="00DF2714">
            <w:pPr>
              <w:jc w:val="center"/>
              <w:rPr>
                <w:b/>
                <w:bCs/>
                <w:sz w:val="24"/>
                <w:szCs w:val="24"/>
              </w:rPr>
            </w:pPr>
            <w:r w:rsidRPr="00C324A6">
              <w:rPr>
                <w:b/>
                <w:bCs/>
                <w:sz w:val="24"/>
                <w:szCs w:val="24"/>
              </w:rPr>
              <w:t> </w:t>
            </w:r>
          </w:p>
        </w:tc>
        <w:tc>
          <w:tcPr>
            <w:tcW w:w="429" w:type="pct"/>
            <w:hideMark/>
          </w:tcPr>
          <w:p w:rsidR="00B72A1F" w:rsidRPr="00C324A6" w:rsidRDefault="00B72A1F" w:rsidP="00DF2714">
            <w:pPr>
              <w:jc w:val="center"/>
              <w:rPr>
                <w:b/>
                <w:bCs/>
                <w:sz w:val="24"/>
                <w:szCs w:val="24"/>
              </w:rPr>
            </w:pPr>
            <w:r w:rsidRPr="00C324A6">
              <w:rPr>
                <w:b/>
                <w:bCs/>
                <w:sz w:val="24"/>
                <w:szCs w:val="24"/>
              </w:rPr>
              <w:t> </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500,000</w:t>
            </w:r>
          </w:p>
        </w:tc>
        <w:tc>
          <w:tcPr>
            <w:tcW w:w="635" w:type="pct"/>
            <w:gridSpan w:val="2"/>
            <w:noWrap/>
            <w:hideMark/>
          </w:tcPr>
          <w:p w:rsidR="00B72A1F" w:rsidRPr="00C324A6" w:rsidRDefault="00B72A1F" w:rsidP="00DF2714">
            <w:pPr>
              <w:jc w:val="center"/>
              <w:rPr>
                <w:b/>
                <w:bCs/>
                <w:sz w:val="24"/>
                <w:szCs w:val="24"/>
              </w:rPr>
            </w:pPr>
            <w:r w:rsidRPr="00C324A6">
              <w:rPr>
                <w:b/>
                <w:bCs/>
                <w:sz w:val="24"/>
                <w:szCs w:val="24"/>
              </w:rPr>
              <w:t>500,000</w:t>
            </w:r>
          </w:p>
        </w:tc>
      </w:tr>
      <w:tr w:rsidR="00B72A1F" w:rsidRPr="005445D2" w:rsidTr="00B72A1F">
        <w:trPr>
          <w:gridAfter w:val="1"/>
          <w:wAfter w:w="145" w:type="pct"/>
          <w:trHeight w:val="525"/>
        </w:trPr>
        <w:tc>
          <w:tcPr>
            <w:tcW w:w="1672" w:type="pct"/>
            <w:hideMark/>
          </w:tcPr>
          <w:p w:rsidR="00B72A1F" w:rsidRPr="00C324A6" w:rsidRDefault="00B72A1F" w:rsidP="00DF2714">
            <w:pPr>
              <w:jc w:val="both"/>
              <w:rPr>
                <w:sz w:val="24"/>
                <w:szCs w:val="24"/>
              </w:rPr>
            </w:pPr>
            <w:r w:rsidRPr="00C324A6">
              <w:rPr>
                <w:sz w:val="24"/>
                <w:szCs w:val="24"/>
              </w:rPr>
              <w:t>Дорожное хозяйство (дорожные фонды)</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76" w:type="pct"/>
            <w:hideMark/>
          </w:tcPr>
          <w:p w:rsidR="00B72A1F" w:rsidRPr="00C324A6" w:rsidRDefault="00B72A1F" w:rsidP="00DF2714">
            <w:pPr>
              <w:jc w:val="center"/>
              <w:rPr>
                <w:sz w:val="24"/>
                <w:szCs w:val="24"/>
              </w:rPr>
            </w:pPr>
            <w:r w:rsidRPr="00C324A6">
              <w:rPr>
                <w:sz w:val="24"/>
                <w:szCs w:val="24"/>
              </w:rPr>
              <w:t> </w:t>
            </w:r>
          </w:p>
        </w:tc>
        <w:tc>
          <w:tcPr>
            <w:tcW w:w="429" w:type="pct"/>
            <w:hideMark/>
          </w:tcPr>
          <w:p w:rsidR="00B72A1F" w:rsidRPr="00C324A6" w:rsidRDefault="00B72A1F" w:rsidP="00DF2714">
            <w:pPr>
              <w:jc w:val="center"/>
              <w:rPr>
                <w:sz w:val="24"/>
                <w:szCs w:val="24"/>
              </w:rPr>
            </w:pPr>
            <w:r w:rsidRPr="00C324A6">
              <w:rPr>
                <w:sz w:val="24"/>
                <w:szCs w:val="24"/>
              </w:rPr>
              <w:t> </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500,000</w:t>
            </w:r>
          </w:p>
        </w:tc>
        <w:tc>
          <w:tcPr>
            <w:tcW w:w="635" w:type="pct"/>
            <w:gridSpan w:val="2"/>
            <w:noWrap/>
            <w:hideMark/>
          </w:tcPr>
          <w:p w:rsidR="00B72A1F" w:rsidRPr="00C324A6" w:rsidRDefault="00B72A1F" w:rsidP="00DF2714">
            <w:pPr>
              <w:jc w:val="center"/>
              <w:rPr>
                <w:sz w:val="24"/>
                <w:szCs w:val="24"/>
              </w:rPr>
            </w:pPr>
            <w:r w:rsidRPr="00C324A6">
              <w:rPr>
                <w:sz w:val="24"/>
                <w:szCs w:val="24"/>
              </w:rPr>
              <w:t>500,000</w:t>
            </w:r>
          </w:p>
        </w:tc>
      </w:tr>
      <w:tr w:rsidR="00B72A1F" w:rsidRPr="005445D2" w:rsidTr="00B72A1F">
        <w:trPr>
          <w:gridAfter w:val="1"/>
          <w:wAfter w:w="145" w:type="pct"/>
          <w:trHeight w:val="525"/>
        </w:trPr>
        <w:tc>
          <w:tcPr>
            <w:tcW w:w="1672" w:type="pct"/>
            <w:hideMark/>
          </w:tcPr>
          <w:p w:rsidR="00B72A1F" w:rsidRPr="00C324A6" w:rsidRDefault="00B72A1F" w:rsidP="00DF2714">
            <w:pPr>
              <w:jc w:val="both"/>
              <w:rPr>
                <w:sz w:val="24"/>
                <w:szCs w:val="24"/>
              </w:rPr>
            </w:pPr>
            <w:r w:rsidRPr="00C324A6">
              <w:rPr>
                <w:sz w:val="24"/>
                <w:szCs w:val="24"/>
              </w:rPr>
              <w:t>Муниципальная программа "Поддержка дорожного хозяйства" на 2023-2025 годы</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76" w:type="pct"/>
            <w:hideMark/>
          </w:tcPr>
          <w:p w:rsidR="00B72A1F" w:rsidRPr="00C324A6" w:rsidRDefault="00B72A1F" w:rsidP="00DF2714">
            <w:pPr>
              <w:jc w:val="center"/>
              <w:rPr>
                <w:sz w:val="24"/>
                <w:szCs w:val="24"/>
              </w:rPr>
            </w:pPr>
            <w:r w:rsidRPr="00C324A6">
              <w:rPr>
                <w:sz w:val="24"/>
                <w:szCs w:val="24"/>
              </w:rPr>
              <w:t>1000000000</w:t>
            </w:r>
          </w:p>
        </w:tc>
        <w:tc>
          <w:tcPr>
            <w:tcW w:w="429" w:type="pct"/>
            <w:hideMark/>
          </w:tcPr>
          <w:p w:rsidR="00B72A1F" w:rsidRPr="00C324A6" w:rsidRDefault="00B72A1F" w:rsidP="00DF2714">
            <w:pPr>
              <w:jc w:val="center"/>
              <w:rPr>
                <w:sz w:val="24"/>
                <w:szCs w:val="24"/>
              </w:rPr>
            </w:pPr>
            <w:r w:rsidRPr="00C324A6">
              <w:rPr>
                <w:sz w:val="24"/>
                <w:szCs w:val="24"/>
              </w:rPr>
              <w:t> </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500,000</w:t>
            </w:r>
          </w:p>
        </w:tc>
        <w:tc>
          <w:tcPr>
            <w:tcW w:w="635" w:type="pct"/>
            <w:gridSpan w:val="2"/>
            <w:noWrap/>
            <w:hideMark/>
          </w:tcPr>
          <w:p w:rsidR="00B72A1F" w:rsidRPr="00C324A6" w:rsidRDefault="00B72A1F" w:rsidP="00DF2714">
            <w:pPr>
              <w:jc w:val="center"/>
              <w:rPr>
                <w:sz w:val="24"/>
                <w:szCs w:val="24"/>
              </w:rPr>
            </w:pPr>
            <w:r w:rsidRPr="00C324A6">
              <w:rPr>
                <w:sz w:val="24"/>
                <w:szCs w:val="24"/>
              </w:rPr>
              <w:t>500,000</w:t>
            </w:r>
          </w:p>
        </w:tc>
      </w:tr>
      <w:tr w:rsidR="00B72A1F" w:rsidRPr="005445D2" w:rsidTr="00B72A1F">
        <w:trPr>
          <w:gridAfter w:val="1"/>
          <w:wAfter w:w="145" w:type="pct"/>
          <w:trHeight w:val="525"/>
        </w:trPr>
        <w:tc>
          <w:tcPr>
            <w:tcW w:w="1672" w:type="pct"/>
            <w:hideMark/>
          </w:tcPr>
          <w:p w:rsidR="00B72A1F" w:rsidRPr="00C324A6" w:rsidRDefault="00B72A1F" w:rsidP="00DF2714">
            <w:pPr>
              <w:jc w:val="both"/>
              <w:rPr>
                <w:sz w:val="24"/>
                <w:szCs w:val="24"/>
              </w:rPr>
            </w:pPr>
            <w:r w:rsidRPr="00C324A6">
              <w:rPr>
                <w:sz w:val="24"/>
                <w:szCs w:val="24"/>
              </w:rPr>
              <w:t>Поддержка дорожного хозяйства</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76" w:type="pct"/>
            <w:hideMark/>
          </w:tcPr>
          <w:p w:rsidR="00B72A1F" w:rsidRPr="00C324A6" w:rsidRDefault="00B72A1F" w:rsidP="00DF2714">
            <w:pPr>
              <w:jc w:val="center"/>
              <w:rPr>
                <w:sz w:val="24"/>
                <w:szCs w:val="24"/>
              </w:rPr>
            </w:pPr>
            <w:r w:rsidRPr="00C324A6">
              <w:rPr>
                <w:sz w:val="24"/>
                <w:szCs w:val="24"/>
              </w:rPr>
              <w:t>1010000000</w:t>
            </w:r>
          </w:p>
        </w:tc>
        <w:tc>
          <w:tcPr>
            <w:tcW w:w="429" w:type="pct"/>
            <w:hideMark/>
          </w:tcPr>
          <w:p w:rsidR="00B72A1F" w:rsidRPr="00C324A6" w:rsidRDefault="00B72A1F" w:rsidP="00DF2714">
            <w:pPr>
              <w:jc w:val="center"/>
              <w:rPr>
                <w:sz w:val="24"/>
                <w:szCs w:val="24"/>
              </w:rPr>
            </w:pPr>
            <w:r w:rsidRPr="00C324A6">
              <w:rPr>
                <w:sz w:val="24"/>
                <w:szCs w:val="24"/>
              </w:rPr>
              <w:t> </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500,000</w:t>
            </w:r>
          </w:p>
        </w:tc>
        <w:tc>
          <w:tcPr>
            <w:tcW w:w="635" w:type="pct"/>
            <w:gridSpan w:val="2"/>
            <w:noWrap/>
            <w:hideMark/>
          </w:tcPr>
          <w:p w:rsidR="00B72A1F" w:rsidRPr="00C324A6" w:rsidRDefault="00B72A1F" w:rsidP="00DF2714">
            <w:pPr>
              <w:jc w:val="center"/>
              <w:rPr>
                <w:sz w:val="24"/>
                <w:szCs w:val="24"/>
              </w:rPr>
            </w:pPr>
            <w:r w:rsidRPr="00C324A6">
              <w:rPr>
                <w:sz w:val="24"/>
                <w:szCs w:val="24"/>
              </w:rPr>
              <w:t>500,000</w:t>
            </w:r>
          </w:p>
        </w:tc>
      </w:tr>
      <w:tr w:rsidR="00B72A1F" w:rsidRPr="005445D2" w:rsidTr="00B72A1F">
        <w:trPr>
          <w:gridAfter w:val="1"/>
          <w:wAfter w:w="145" w:type="pct"/>
          <w:trHeight w:val="437"/>
        </w:trPr>
        <w:tc>
          <w:tcPr>
            <w:tcW w:w="1672" w:type="pct"/>
            <w:hideMark/>
          </w:tcPr>
          <w:p w:rsidR="00B72A1F" w:rsidRPr="00C324A6" w:rsidRDefault="00B72A1F" w:rsidP="00DF2714">
            <w:pPr>
              <w:jc w:val="both"/>
              <w:rPr>
                <w:sz w:val="24"/>
                <w:szCs w:val="24"/>
              </w:rPr>
            </w:pPr>
            <w:r w:rsidRPr="00C324A6">
              <w:rPr>
                <w:sz w:val="24"/>
                <w:szCs w:val="24"/>
              </w:rPr>
              <w:t>Дорожное хозяйство</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76" w:type="pct"/>
            <w:hideMark/>
          </w:tcPr>
          <w:p w:rsidR="00B72A1F" w:rsidRPr="00C324A6" w:rsidRDefault="00B72A1F" w:rsidP="00DF2714">
            <w:pPr>
              <w:jc w:val="center"/>
              <w:rPr>
                <w:sz w:val="24"/>
                <w:szCs w:val="24"/>
              </w:rPr>
            </w:pPr>
            <w:r w:rsidRPr="00C324A6">
              <w:rPr>
                <w:sz w:val="24"/>
                <w:szCs w:val="24"/>
              </w:rPr>
              <w:t>1010103150</w:t>
            </w:r>
          </w:p>
        </w:tc>
        <w:tc>
          <w:tcPr>
            <w:tcW w:w="429" w:type="pct"/>
            <w:hideMark/>
          </w:tcPr>
          <w:p w:rsidR="00B72A1F" w:rsidRPr="00C324A6" w:rsidRDefault="00B72A1F" w:rsidP="00DF2714">
            <w:pPr>
              <w:jc w:val="center"/>
              <w:rPr>
                <w:sz w:val="24"/>
                <w:szCs w:val="24"/>
              </w:rPr>
            </w:pPr>
            <w:r w:rsidRPr="00C324A6">
              <w:rPr>
                <w:sz w:val="24"/>
                <w:szCs w:val="24"/>
              </w:rPr>
              <w:t> </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500,000</w:t>
            </w:r>
          </w:p>
        </w:tc>
        <w:tc>
          <w:tcPr>
            <w:tcW w:w="635" w:type="pct"/>
            <w:gridSpan w:val="2"/>
            <w:noWrap/>
            <w:hideMark/>
          </w:tcPr>
          <w:p w:rsidR="00B72A1F" w:rsidRPr="00C324A6" w:rsidRDefault="00B72A1F" w:rsidP="00DF2714">
            <w:pPr>
              <w:jc w:val="center"/>
              <w:rPr>
                <w:sz w:val="24"/>
                <w:szCs w:val="24"/>
              </w:rPr>
            </w:pPr>
            <w:r w:rsidRPr="00C324A6">
              <w:rPr>
                <w:sz w:val="24"/>
                <w:szCs w:val="24"/>
              </w:rPr>
              <w:t>500,000</w:t>
            </w:r>
          </w:p>
        </w:tc>
      </w:tr>
      <w:tr w:rsidR="00B72A1F" w:rsidRPr="005445D2" w:rsidTr="00B72A1F">
        <w:trPr>
          <w:gridAfter w:val="1"/>
          <w:wAfter w:w="145" w:type="pct"/>
          <w:trHeight w:val="525"/>
        </w:trPr>
        <w:tc>
          <w:tcPr>
            <w:tcW w:w="1672" w:type="pct"/>
            <w:hideMark/>
          </w:tcPr>
          <w:p w:rsidR="00B72A1F" w:rsidRPr="00C324A6" w:rsidRDefault="00B72A1F" w:rsidP="00DF2714">
            <w:pPr>
              <w:jc w:val="both"/>
              <w:rPr>
                <w:sz w:val="24"/>
                <w:szCs w:val="24"/>
              </w:rPr>
            </w:pPr>
            <w:r w:rsidRPr="00C324A6">
              <w:rPr>
                <w:sz w:val="24"/>
                <w:szCs w:val="24"/>
              </w:rPr>
              <w:t>Закупка товаров, работ и услуг для государственных (муниципальных) нужд</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0409</w:t>
            </w:r>
          </w:p>
        </w:tc>
        <w:tc>
          <w:tcPr>
            <w:tcW w:w="776" w:type="pct"/>
            <w:hideMark/>
          </w:tcPr>
          <w:p w:rsidR="00B72A1F" w:rsidRPr="00C324A6" w:rsidRDefault="00B72A1F" w:rsidP="00DF2714">
            <w:pPr>
              <w:jc w:val="center"/>
              <w:rPr>
                <w:sz w:val="24"/>
                <w:szCs w:val="24"/>
              </w:rPr>
            </w:pPr>
            <w:r w:rsidRPr="00C324A6">
              <w:rPr>
                <w:sz w:val="24"/>
                <w:szCs w:val="24"/>
              </w:rPr>
              <w:t>1010103150</w:t>
            </w:r>
          </w:p>
        </w:tc>
        <w:tc>
          <w:tcPr>
            <w:tcW w:w="429" w:type="pct"/>
            <w:hideMark/>
          </w:tcPr>
          <w:p w:rsidR="00B72A1F" w:rsidRPr="00C324A6" w:rsidRDefault="00B72A1F" w:rsidP="00DF2714">
            <w:pPr>
              <w:jc w:val="center"/>
              <w:rPr>
                <w:sz w:val="24"/>
                <w:szCs w:val="24"/>
              </w:rPr>
            </w:pPr>
            <w:r w:rsidRPr="00C324A6">
              <w:rPr>
                <w:sz w:val="24"/>
                <w:szCs w:val="24"/>
              </w:rPr>
              <w:t>200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500,000</w:t>
            </w:r>
          </w:p>
        </w:tc>
        <w:tc>
          <w:tcPr>
            <w:tcW w:w="635" w:type="pct"/>
            <w:gridSpan w:val="2"/>
            <w:noWrap/>
            <w:hideMark/>
          </w:tcPr>
          <w:p w:rsidR="00B72A1F" w:rsidRPr="00C324A6" w:rsidRDefault="00B72A1F" w:rsidP="00DF2714">
            <w:pPr>
              <w:jc w:val="center"/>
              <w:rPr>
                <w:sz w:val="24"/>
                <w:szCs w:val="24"/>
              </w:rPr>
            </w:pPr>
            <w:r w:rsidRPr="00C324A6">
              <w:rPr>
                <w:sz w:val="24"/>
                <w:szCs w:val="24"/>
              </w:rPr>
              <w:t>500,000</w:t>
            </w:r>
          </w:p>
        </w:tc>
      </w:tr>
      <w:tr w:rsidR="00B72A1F" w:rsidRPr="005445D2" w:rsidTr="00B72A1F">
        <w:trPr>
          <w:gridAfter w:val="1"/>
          <w:wAfter w:w="145" w:type="pct"/>
          <w:trHeight w:val="360"/>
        </w:trPr>
        <w:tc>
          <w:tcPr>
            <w:tcW w:w="1672" w:type="pct"/>
            <w:hideMark/>
          </w:tcPr>
          <w:p w:rsidR="00B72A1F" w:rsidRPr="00C324A6" w:rsidRDefault="00B72A1F" w:rsidP="00DF2714">
            <w:pPr>
              <w:jc w:val="both"/>
              <w:rPr>
                <w:b/>
                <w:bCs/>
                <w:color w:val="000000"/>
                <w:sz w:val="24"/>
                <w:szCs w:val="24"/>
              </w:rPr>
            </w:pPr>
            <w:r w:rsidRPr="00C324A6">
              <w:rPr>
                <w:b/>
                <w:bCs/>
                <w:color w:val="000000"/>
                <w:sz w:val="24"/>
                <w:szCs w:val="24"/>
              </w:rPr>
              <w:t>Жилищно-коммунальное хозяйство</w:t>
            </w:r>
          </w:p>
        </w:tc>
        <w:tc>
          <w:tcPr>
            <w:tcW w:w="353" w:type="pct"/>
            <w:hideMark/>
          </w:tcPr>
          <w:p w:rsidR="00B72A1F" w:rsidRPr="00C324A6" w:rsidRDefault="00B72A1F" w:rsidP="00DF2714">
            <w:pPr>
              <w:jc w:val="center"/>
              <w:rPr>
                <w:b/>
                <w:bCs/>
                <w:color w:val="000000"/>
                <w:sz w:val="24"/>
                <w:szCs w:val="24"/>
              </w:rPr>
            </w:pPr>
            <w:r w:rsidRPr="00C324A6">
              <w:rPr>
                <w:b/>
                <w:bCs/>
                <w:color w:val="000000"/>
                <w:sz w:val="24"/>
                <w:szCs w:val="24"/>
              </w:rPr>
              <w:t>791</w:t>
            </w:r>
          </w:p>
        </w:tc>
        <w:tc>
          <w:tcPr>
            <w:tcW w:w="354" w:type="pct"/>
            <w:hideMark/>
          </w:tcPr>
          <w:p w:rsidR="00B72A1F" w:rsidRPr="00C324A6" w:rsidRDefault="00B72A1F" w:rsidP="00DF2714">
            <w:pPr>
              <w:jc w:val="center"/>
              <w:rPr>
                <w:b/>
                <w:bCs/>
                <w:color w:val="000000"/>
                <w:sz w:val="24"/>
                <w:szCs w:val="24"/>
              </w:rPr>
            </w:pPr>
            <w:r w:rsidRPr="00C324A6">
              <w:rPr>
                <w:b/>
                <w:bCs/>
                <w:color w:val="000000"/>
                <w:sz w:val="24"/>
                <w:szCs w:val="24"/>
              </w:rPr>
              <w:t>0500</w:t>
            </w:r>
          </w:p>
        </w:tc>
        <w:tc>
          <w:tcPr>
            <w:tcW w:w="776" w:type="pct"/>
            <w:hideMark/>
          </w:tcPr>
          <w:p w:rsidR="00B72A1F" w:rsidRPr="00C324A6" w:rsidRDefault="00B72A1F" w:rsidP="00DF2714">
            <w:pPr>
              <w:jc w:val="center"/>
              <w:rPr>
                <w:b/>
                <w:bCs/>
                <w:sz w:val="24"/>
                <w:szCs w:val="24"/>
              </w:rPr>
            </w:pPr>
            <w:r w:rsidRPr="00C324A6">
              <w:rPr>
                <w:b/>
                <w:bCs/>
                <w:sz w:val="24"/>
                <w:szCs w:val="24"/>
              </w:rPr>
              <w:t> </w:t>
            </w:r>
          </w:p>
        </w:tc>
        <w:tc>
          <w:tcPr>
            <w:tcW w:w="429" w:type="pct"/>
            <w:hideMark/>
          </w:tcPr>
          <w:p w:rsidR="00B72A1F" w:rsidRPr="00C324A6" w:rsidRDefault="00B72A1F" w:rsidP="00DF2714">
            <w:pPr>
              <w:jc w:val="center"/>
              <w:rPr>
                <w:b/>
                <w:bCs/>
                <w:sz w:val="24"/>
                <w:szCs w:val="24"/>
              </w:rPr>
            </w:pPr>
            <w:r w:rsidRPr="00C324A6">
              <w:rPr>
                <w:b/>
                <w:bCs/>
                <w:sz w:val="24"/>
                <w:szCs w:val="24"/>
              </w:rPr>
              <w:t> </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125,800</w:t>
            </w:r>
          </w:p>
        </w:tc>
        <w:tc>
          <w:tcPr>
            <w:tcW w:w="635" w:type="pct"/>
            <w:gridSpan w:val="2"/>
            <w:hideMark/>
          </w:tcPr>
          <w:p w:rsidR="00B72A1F" w:rsidRPr="00C324A6" w:rsidRDefault="00B72A1F" w:rsidP="00DF2714">
            <w:pPr>
              <w:jc w:val="center"/>
              <w:rPr>
                <w:b/>
                <w:bCs/>
                <w:color w:val="000000"/>
                <w:sz w:val="24"/>
                <w:szCs w:val="24"/>
              </w:rPr>
            </w:pPr>
            <w:r w:rsidRPr="00C324A6">
              <w:rPr>
                <w:b/>
                <w:bCs/>
                <w:color w:val="000000"/>
                <w:sz w:val="24"/>
                <w:szCs w:val="24"/>
              </w:rPr>
              <w:t>125,800</w:t>
            </w:r>
          </w:p>
        </w:tc>
      </w:tr>
      <w:tr w:rsidR="00B72A1F" w:rsidRPr="005445D2" w:rsidTr="00B72A1F">
        <w:trPr>
          <w:gridAfter w:val="1"/>
          <w:wAfter w:w="145" w:type="pct"/>
          <w:trHeight w:val="555"/>
        </w:trPr>
        <w:tc>
          <w:tcPr>
            <w:tcW w:w="1672" w:type="pct"/>
            <w:hideMark/>
          </w:tcPr>
          <w:p w:rsidR="00B72A1F" w:rsidRPr="00C324A6" w:rsidRDefault="00B72A1F" w:rsidP="00DF2714">
            <w:pPr>
              <w:jc w:val="both"/>
              <w:rPr>
                <w:sz w:val="24"/>
                <w:szCs w:val="24"/>
              </w:rPr>
            </w:pPr>
            <w:r w:rsidRPr="00C324A6">
              <w:rPr>
                <w:sz w:val="24"/>
                <w:szCs w:val="24"/>
              </w:rPr>
              <w:t>Муниципальная Программа «Благоустройство сельского поселения» на 2023-2025 годы</w:t>
            </w:r>
          </w:p>
        </w:tc>
        <w:tc>
          <w:tcPr>
            <w:tcW w:w="353" w:type="pct"/>
            <w:hideMark/>
          </w:tcPr>
          <w:p w:rsidR="00B72A1F" w:rsidRPr="00C324A6" w:rsidRDefault="00B72A1F" w:rsidP="00DF2714">
            <w:pPr>
              <w:jc w:val="center"/>
              <w:rPr>
                <w:sz w:val="24"/>
                <w:szCs w:val="24"/>
              </w:rPr>
            </w:pPr>
            <w:r w:rsidRPr="00C324A6">
              <w:rPr>
                <w:sz w:val="24"/>
                <w:szCs w:val="24"/>
              </w:rPr>
              <w:t>791</w:t>
            </w:r>
          </w:p>
        </w:tc>
        <w:tc>
          <w:tcPr>
            <w:tcW w:w="354" w:type="pct"/>
            <w:hideMark/>
          </w:tcPr>
          <w:p w:rsidR="00B72A1F" w:rsidRPr="00C324A6" w:rsidRDefault="00B72A1F" w:rsidP="00DF2714">
            <w:pPr>
              <w:jc w:val="center"/>
              <w:rPr>
                <w:sz w:val="24"/>
                <w:szCs w:val="24"/>
              </w:rPr>
            </w:pPr>
            <w:r w:rsidRPr="00C324A6">
              <w:rPr>
                <w:sz w:val="24"/>
                <w:szCs w:val="24"/>
              </w:rPr>
              <w:t>0500</w:t>
            </w:r>
          </w:p>
        </w:tc>
        <w:tc>
          <w:tcPr>
            <w:tcW w:w="776" w:type="pct"/>
            <w:hideMark/>
          </w:tcPr>
          <w:p w:rsidR="00B72A1F" w:rsidRPr="00C324A6" w:rsidRDefault="00B72A1F" w:rsidP="00DF2714">
            <w:pPr>
              <w:jc w:val="center"/>
              <w:rPr>
                <w:sz w:val="24"/>
                <w:szCs w:val="24"/>
              </w:rPr>
            </w:pPr>
            <w:r w:rsidRPr="00C324A6">
              <w:rPr>
                <w:sz w:val="24"/>
                <w:szCs w:val="24"/>
              </w:rPr>
              <w:t>080000000</w:t>
            </w:r>
          </w:p>
        </w:tc>
        <w:tc>
          <w:tcPr>
            <w:tcW w:w="429" w:type="pct"/>
            <w:hideMark/>
          </w:tcPr>
          <w:p w:rsidR="00B72A1F" w:rsidRPr="00C324A6" w:rsidRDefault="00B72A1F" w:rsidP="00DF2714">
            <w:pPr>
              <w:jc w:val="center"/>
              <w:rPr>
                <w:sz w:val="24"/>
                <w:szCs w:val="24"/>
              </w:rPr>
            </w:pPr>
            <w:r w:rsidRPr="00C324A6">
              <w:rPr>
                <w:sz w:val="24"/>
                <w:szCs w:val="24"/>
              </w:rPr>
              <w:t> </w:t>
            </w:r>
          </w:p>
        </w:tc>
        <w:tc>
          <w:tcPr>
            <w:tcW w:w="635" w:type="pct"/>
            <w:gridSpan w:val="2"/>
            <w:hideMark/>
          </w:tcPr>
          <w:p w:rsidR="00B72A1F" w:rsidRPr="00C324A6" w:rsidRDefault="00B72A1F" w:rsidP="00DF2714">
            <w:pPr>
              <w:jc w:val="center"/>
              <w:rPr>
                <w:sz w:val="24"/>
                <w:szCs w:val="24"/>
              </w:rPr>
            </w:pPr>
            <w:r w:rsidRPr="00C324A6">
              <w:rPr>
                <w:sz w:val="24"/>
                <w:szCs w:val="24"/>
              </w:rPr>
              <w:t>125,800</w:t>
            </w:r>
          </w:p>
        </w:tc>
        <w:tc>
          <w:tcPr>
            <w:tcW w:w="635" w:type="pct"/>
            <w:gridSpan w:val="2"/>
            <w:hideMark/>
          </w:tcPr>
          <w:p w:rsidR="00B72A1F" w:rsidRPr="00C324A6" w:rsidRDefault="00B72A1F" w:rsidP="00DF2714">
            <w:pPr>
              <w:jc w:val="center"/>
              <w:rPr>
                <w:sz w:val="24"/>
                <w:szCs w:val="24"/>
              </w:rPr>
            </w:pPr>
            <w:r w:rsidRPr="00C324A6">
              <w:rPr>
                <w:sz w:val="24"/>
                <w:szCs w:val="24"/>
              </w:rPr>
              <w:t>125,800</w:t>
            </w:r>
          </w:p>
        </w:tc>
      </w:tr>
      <w:tr w:rsidR="00B72A1F" w:rsidRPr="005445D2" w:rsidTr="00B72A1F">
        <w:trPr>
          <w:gridAfter w:val="1"/>
          <w:wAfter w:w="145" w:type="pct"/>
          <w:trHeight w:val="870"/>
        </w:trPr>
        <w:tc>
          <w:tcPr>
            <w:tcW w:w="1672" w:type="pct"/>
            <w:hideMark/>
          </w:tcPr>
          <w:p w:rsidR="00B72A1F" w:rsidRPr="00C324A6" w:rsidRDefault="00B72A1F" w:rsidP="00DF2714">
            <w:pPr>
              <w:jc w:val="both"/>
              <w:rPr>
                <w:sz w:val="24"/>
                <w:szCs w:val="24"/>
              </w:rPr>
            </w:pPr>
            <w:r w:rsidRPr="00C324A6">
              <w:rPr>
                <w:sz w:val="24"/>
                <w:szCs w:val="24"/>
              </w:rPr>
              <w:t>Мероприятия по благоустройству территории населенных пунктов</w:t>
            </w:r>
          </w:p>
        </w:tc>
        <w:tc>
          <w:tcPr>
            <w:tcW w:w="353" w:type="pct"/>
            <w:hideMark/>
          </w:tcPr>
          <w:p w:rsidR="00B72A1F" w:rsidRPr="00C324A6" w:rsidRDefault="00B72A1F" w:rsidP="00DF2714">
            <w:pPr>
              <w:jc w:val="center"/>
              <w:rPr>
                <w:sz w:val="24"/>
                <w:szCs w:val="24"/>
              </w:rPr>
            </w:pPr>
            <w:r w:rsidRPr="00C324A6">
              <w:rPr>
                <w:sz w:val="24"/>
                <w:szCs w:val="24"/>
              </w:rPr>
              <w:t> </w:t>
            </w:r>
          </w:p>
        </w:tc>
        <w:tc>
          <w:tcPr>
            <w:tcW w:w="354" w:type="pct"/>
            <w:hideMark/>
          </w:tcPr>
          <w:p w:rsidR="00B72A1F" w:rsidRPr="00C324A6" w:rsidRDefault="00B72A1F" w:rsidP="00DF2714">
            <w:pPr>
              <w:jc w:val="center"/>
              <w:rPr>
                <w:sz w:val="24"/>
                <w:szCs w:val="24"/>
              </w:rPr>
            </w:pPr>
            <w:r w:rsidRPr="00C324A6">
              <w:rPr>
                <w:sz w:val="24"/>
                <w:szCs w:val="24"/>
              </w:rPr>
              <w:t>0503</w:t>
            </w:r>
          </w:p>
        </w:tc>
        <w:tc>
          <w:tcPr>
            <w:tcW w:w="776" w:type="pct"/>
            <w:hideMark/>
          </w:tcPr>
          <w:p w:rsidR="00B72A1F" w:rsidRPr="00C324A6" w:rsidRDefault="00B72A1F" w:rsidP="00DF2714">
            <w:pPr>
              <w:jc w:val="center"/>
              <w:rPr>
                <w:sz w:val="24"/>
                <w:szCs w:val="24"/>
              </w:rPr>
            </w:pPr>
            <w:r w:rsidRPr="00C324A6">
              <w:rPr>
                <w:sz w:val="24"/>
                <w:szCs w:val="24"/>
              </w:rPr>
              <w:t>080174040</w:t>
            </w:r>
          </w:p>
        </w:tc>
        <w:tc>
          <w:tcPr>
            <w:tcW w:w="429" w:type="pct"/>
            <w:hideMark/>
          </w:tcPr>
          <w:p w:rsidR="00B72A1F" w:rsidRPr="00C324A6" w:rsidRDefault="00B72A1F" w:rsidP="00DF2714">
            <w:pPr>
              <w:jc w:val="center"/>
              <w:rPr>
                <w:sz w:val="24"/>
                <w:szCs w:val="24"/>
              </w:rPr>
            </w:pPr>
            <w:r w:rsidRPr="00C324A6">
              <w:rPr>
                <w:sz w:val="24"/>
                <w:szCs w:val="24"/>
              </w:rPr>
              <w:t> </w:t>
            </w:r>
          </w:p>
        </w:tc>
        <w:tc>
          <w:tcPr>
            <w:tcW w:w="635" w:type="pct"/>
            <w:gridSpan w:val="2"/>
            <w:hideMark/>
          </w:tcPr>
          <w:p w:rsidR="00B72A1F" w:rsidRPr="00C324A6" w:rsidRDefault="00B72A1F" w:rsidP="00DF2714">
            <w:pPr>
              <w:jc w:val="center"/>
              <w:rPr>
                <w:sz w:val="24"/>
                <w:szCs w:val="24"/>
              </w:rPr>
            </w:pPr>
            <w:r w:rsidRPr="00C324A6">
              <w:rPr>
                <w:sz w:val="24"/>
                <w:szCs w:val="24"/>
              </w:rPr>
              <w:t>0,000</w:t>
            </w:r>
          </w:p>
        </w:tc>
        <w:tc>
          <w:tcPr>
            <w:tcW w:w="635" w:type="pct"/>
            <w:gridSpan w:val="2"/>
            <w:hideMark/>
          </w:tcPr>
          <w:p w:rsidR="00B72A1F" w:rsidRPr="00C324A6" w:rsidRDefault="00B72A1F" w:rsidP="00DF2714">
            <w:pPr>
              <w:jc w:val="center"/>
              <w:rPr>
                <w:sz w:val="24"/>
                <w:szCs w:val="24"/>
              </w:rPr>
            </w:pPr>
            <w:r w:rsidRPr="00C324A6">
              <w:rPr>
                <w:sz w:val="24"/>
                <w:szCs w:val="24"/>
              </w:rPr>
              <w:t>0,000</w:t>
            </w:r>
          </w:p>
        </w:tc>
      </w:tr>
      <w:tr w:rsidR="00B72A1F" w:rsidRPr="005445D2" w:rsidTr="00B72A1F">
        <w:trPr>
          <w:gridAfter w:val="1"/>
          <w:wAfter w:w="145" w:type="pct"/>
          <w:trHeight w:val="555"/>
        </w:trPr>
        <w:tc>
          <w:tcPr>
            <w:tcW w:w="1672" w:type="pct"/>
            <w:hideMark/>
          </w:tcPr>
          <w:p w:rsidR="00B72A1F" w:rsidRPr="00C324A6" w:rsidRDefault="00B72A1F" w:rsidP="00DF2714">
            <w:pPr>
              <w:jc w:val="both"/>
              <w:rPr>
                <w:color w:val="000000"/>
                <w:sz w:val="24"/>
                <w:szCs w:val="24"/>
              </w:rPr>
            </w:pPr>
            <w:r w:rsidRPr="00C324A6">
              <w:rPr>
                <w:color w:val="000000"/>
                <w:sz w:val="24"/>
                <w:szCs w:val="24"/>
              </w:rPr>
              <w:t>Закупка товаров, работ и услуг для государственных (муниципальных) нужд</w:t>
            </w:r>
          </w:p>
        </w:tc>
        <w:tc>
          <w:tcPr>
            <w:tcW w:w="353" w:type="pct"/>
            <w:hideMark/>
          </w:tcPr>
          <w:p w:rsidR="00B72A1F" w:rsidRPr="00C324A6" w:rsidRDefault="00B72A1F" w:rsidP="00DF2714">
            <w:pPr>
              <w:jc w:val="center"/>
              <w:rPr>
                <w:color w:val="000000"/>
                <w:sz w:val="24"/>
                <w:szCs w:val="24"/>
              </w:rPr>
            </w:pPr>
            <w:r w:rsidRPr="00C324A6">
              <w:rPr>
                <w:color w:val="000000"/>
                <w:sz w:val="24"/>
                <w:szCs w:val="24"/>
              </w:rPr>
              <w:t>791</w:t>
            </w:r>
          </w:p>
        </w:tc>
        <w:tc>
          <w:tcPr>
            <w:tcW w:w="354" w:type="pct"/>
            <w:hideMark/>
          </w:tcPr>
          <w:p w:rsidR="00B72A1F" w:rsidRPr="00C324A6" w:rsidRDefault="00B72A1F" w:rsidP="00DF2714">
            <w:pPr>
              <w:jc w:val="center"/>
              <w:rPr>
                <w:color w:val="000000"/>
                <w:sz w:val="24"/>
                <w:szCs w:val="24"/>
              </w:rPr>
            </w:pPr>
            <w:r w:rsidRPr="00C324A6">
              <w:rPr>
                <w:color w:val="000000"/>
                <w:sz w:val="24"/>
                <w:szCs w:val="24"/>
              </w:rPr>
              <w:t>0503</w:t>
            </w:r>
          </w:p>
        </w:tc>
        <w:tc>
          <w:tcPr>
            <w:tcW w:w="776" w:type="pct"/>
            <w:hideMark/>
          </w:tcPr>
          <w:p w:rsidR="00B72A1F" w:rsidRPr="00C324A6" w:rsidRDefault="00B72A1F" w:rsidP="00DF2714">
            <w:pPr>
              <w:jc w:val="center"/>
              <w:rPr>
                <w:sz w:val="24"/>
                <w:szCs w:val="24"/>
              </w:rPr>
            </w:pPr>
            <w:r w:rsidRPr="00C324A6">
              <w:rPr>
                <w:sz w:val="24"/>
                <w:szCs w:val="24"/>
              </w:rPr>
              <w:t>080174040</w:t>
            </w:r>
          </w:p>
        </w:tc>
        <w:tc>
          <w:tcPr>
            <w:tcW w:w="429" w:type="pct"/>
            <w:hideMark/>
          </w:tcPr>
          <w:p w:rsidR="00B72A1F" w:rsidRPr="00C324A6" w:rsidRDefault="00B72A1F" w:rsidP="00DF2714">
            <w:pPr>
              <w:jc w:val="center"/>
              <w:rPr>
                <w:color w:val="000000"/>
                <w:sz w:val="24"/>
                <w:szCs w:val="24"/>
              </w:rPr>
            </w:pPr>
            <w:r w:rsidRPr="00C324A6">
              <w:rPr>
                <w:color w:val="000000"/>
                <w:sz w:val="24"/>
                <w:szCs w:val="24"/>
              </w:rPr>
              <w:t>200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0,000</w:t>
            </w:r>
          </w:p>
        </w:tc>
        <w:tc>
          <w:tcPr>
            <w:tcW w:w="635" w:type="pct"/>
            <w:gridSpan w:val="2"/>
            <w:hideMark/>
          </w:tcPr>
          <w:p w:rsidR="00B72A1F" w:rsidRPr="00C324A6" w:rsidRDefault="00B72A1F" w:rsidP="00DF2714">
            <w:pPr>
              <w:jc w:val="center"/>
              <w:rPr>
                <w:color w:val="000000"/>
                <w:sz w:val="24"/>
                <w:szCs w:val="24"/>
              </w:rPr>
            </w:pPr>
            <w:r w:rsidRPr="00C324A6">
              <w:rPr>
                <w:color w:val="000000"/>
                <w:sz w:val="24"/>
                <w:szCs w:val="24"/>
              </w:rPr>
              <w:t>0,000</w:t>
            </w:r>
          </w:p>
        </w:tc>
      </w:tr>
      <w:tr w:rsidR="00B72A1F" w:rsidRPr="005445D2" w:rsidTr="00B72A1F">
        <w:trPr>
          <w:gridAfter w:val="1"/>
          <w:wAfter w:w="145" w:type="pct"/>
          <w:trHeight w:val="555"/>
        </w:trPr>
        <w:tc>
          <w:tcPr>
            <w:tcW w:w="1672" w:type="pct"/>
            <w:hideMark/>
          </w:tcPr>
          <w:p w:rsidR="00B72A1F" w:rsidRPr="00C324A6" w:rsidRDefault="00B72A1F" w:rsidP="00DF2714">
            <w:pPr>
              <w:jc w:val="both"/>
              <w:rPr>
                <w:sz w:val="24"/>
                <w:szCs w:val="24"/>
              </w:rPr>
            </w:pPr>
            <w:r w:rsidRPr="00C324A6">
              <w:rPr>
                <w:sz w:val="24"/>
                <w:szCs w:val="24"/>
              </w:rPr>
              <w:t>Мероприятия по благоустройству территории населенных пунктов</w:t>
            </w:r>
          </w:p>
        </w:tc>
        <w:tc>
          <w:tcPr>
            <w:tcW w:w="353" w:type="pct"/>
            <w:noWrap/>
            <w:hideMark/>
          </w:tcPr>
          <w:p w:rsidR="00B72A1F" w:rsidRPr="00C324A6" w:rsidRDefault="00B72A1F" w:rsidP="00DF2714">
            <w:pPr>
              <w:jc w:val="center"/>
              <w:rPr>
                <w:sz w:val="24"/>
                <w:szCs w:val="24"/>
              </w:rPr>
            </w:pPr>
            <w:r w:rsidRPr="00C324A6">
              <w:rPr>
                <w:sz w:val="24"/>
                <w:szCs w:val="24"/>
              </w:rPr>
              <w:t>791</w:t>
            </w:r>
          </w:p>
        </w:tc>
        <w:tc>
          <w:tcPr>
            <w:tcW w:w="354" w:type="pct"/>
            <w:hideMark/>
          </w:tcPr>
          <w:p w:rsidR="00B72A1F" w:rsidRPr="00C324A6" w:rsidRDefault="00B72A1F" w:rsidP="00DF2714">
            <w:pPr>
              <w:jc w:val="center"/>
              <w:rPr>
                <w:sz w:val="24"/>
                <w:szCs w:val="24"/>
              </w:rPr>
            </w:pPr>
            <w:r w:rsidRPr="00C324A6">
              <w:rPr>
                <w:sz w:val="24"/>
                <w:szCs w:val="24"/>
              </w:rPr>
              <w:t>0503</w:t>
            </w:r>
          </w:p>
        </w:tc>
        <w:tc>
          <w:tcPr>
            <w:tcW w:w="776" w:type="pct"/>
            <w:noWrap/>
            <w:hideMark/>
          </w:tcPr>
          <w:p w:rsidR="00B72A1F" w:rsidRPr="00C324A6" w:rsidRDefault="00B72A1F" w:rsidP="00DF2714">
            <w:pPr>
              <w:jc w:val="center"/>
              <w:rPr>
                <w:sz w:val="24"/>
                <w:szCs w:val="24"/>
              </w:rPr>
            </w:pPr>
            <w:r w:rsidRPr="00C324A6">
              <w:rPr>
                <w:sz w:val="24"/>
                <w:szCs w:val="24"/>
              </w:rPr>
              <w:t>0810106050</w:t>
            </w:r>
          </w:p>
        </w:tc>
        <w:tc>
          <w:tcPr>
            <w:tcW w:w="429" w:type="pct"/>
            <w:noWrap/>
            <w:hideMark/>
          </w:tcPr>
          <w:p w:rsidR="00B72A1F" w:rsidRPr="00C324A6" w:rsidRDefault="00B72A1F" w:rsidP="00DF2714">
            <w:pPr>
              <w:jc w:val="center"/>
              <w:rPr>
                <w:sz w:val="24"/>
                <w:szCs w:val="24"/>
              </w:rPr>
            </w:pPr>
            <w:r w:rsidRPr="00C324A6">
              <w:rPr>
                <w:sz w:val="24"/>
                <w:szCs w:val="24"/>
              </w:rPr>
              <w:t> </w:t>
            </w:r>
          </w:p>
        </w:tc>
        <w:tc>
          <w:tcPr>
            <w:tcW w:w="635" w:type="pct"/>
            <w:gridSpan w:val="2"/>
            <w:noWrap/>
            <w:hideMark/>
          </w:tcPr>
          <w:p w:rsidR="00B72A1F" w:rsidRPr="00C324A6" w:rsidRDefault="00B72A1F" w:rsidP="00DF2714">
            <w:pPr>
              <w:jc w:val="center"/>
              <w:rPr>
                <w:sz w:val="24"/>
                <w:szCs w:val="24"/>
              </w:rPr>
            </w:pPr>
            <w:r w:rsidRPr="00C324A6">
              <w:rPr>
                <w:sz w:val="24"/>
                <w:szCs w:val="24"/>
              </w:rPr>
              <w:t>125,800</w:t>
            </w:r>
          </w:p>
        </w:tc>
        <w:tc>
          <w:tcPr>
            <w:tcW w:w="635" w:type="pct"/>
            <w:gridSpan w:val="2"/>
            <w:noWrap/>
            <w:hideMark/>
          </w:tcPr>
          <w:p w:rsidR="00B72A1F" w:rsidRPr="00C324A6" w:rsidRDefault="00B72A1F" w:rsidP="00DF2714">
            <w:pPr>
              <w:jc w:val="center"/>
              <w:rPr>
                <w:sz w:val="24"/>
                <w:szCs w:val="24"/>
              </w:rPr>
            </w:pPr>
            <w:r w:rsidRPr="00C324A6">
              <w:rPr>
                <w:sz w:val="24"/>
                <w:szCs w:val="24"/>
              </w:rPr>
              <w:t>125,800</w:t>
            </w:r>
          </w:p>
        </w:tc>
      </w:tr>
      <w:tr w:rsidR="00B72A1F" w:rsidRPr="005445D2" w:rsidTr="00B72A1F">
        <w:trPr>
          <w:gridAfter w:val="1"/>
          <w:wAfter w:w="145" w:type="pct"/>
          <w:trHeight w:val="555"/>
        </w:trPr>
        <w:tc>
          <w:tcPr>
            <w:tcW w:w="1672" w:type="pct"/>
            <w:noWrap/>
            <w:hideMark/>
          </w:tcPr>
          <w:p w:rsidR="00B72A1F" w:rsidRPr="00C324A6" w:rsidRDefault="00B72A1F" w:rsidP="00DF2714">
            <w:pPr>
              <w:jc w:val="both"/>
              <w:rPr>
                <w:sz w:val="24"/>
                <w:szCs w:val="24"/>
              </w:rPr>
            </w:pPr>
            <w:r w:rsidRPr="00C324A6">
              <w:rPr>
                <w:sz w:val="24"/>
                <w:szCs w:val="24"/>
              </w:rPr>
              <w:t>Закупка товаров, работ и услуг для государственных (муниципальных) нужд</w:t>
            </w:r>
          </w:p>
        </w:tc>
        <w:tc>
          <w:tcPr>
            <w:tcW w:w="353" w:type="pct"/>
            <w:noWrap/>
            <w:hideMark/>
          </w:tcPr>
          <w:p w:rsidR="00B72A1F" w:rsidRPr="00C324A6" w:rsidRDefault="00B72A1F" w:rsidP="00DF2714">
            <w:pPr>
              <w:jc w:val="center"/>
              <w:rPr>
                <w:sz w:val="24"/>
                <w:szCs w:val="24"/>
              </w:rPr>
            </w:pPr>
            <w:r w:rsidRPr="00C324A6">
              <w:rPr>
                <w:sz w:val="24"/>
                <w:szCs w:val="24"/>
              </w:rPr>
              <w:t>791</w:t>
            </w:r>
          </w:p>
        </w:tc>
        <w:tc>
          <w:tcPr>
            <w:tcW w:w="354" w:type="pct"/>
            <w:noWrap/>
            <w:hideMark/>
          </w:tcPr>
          <w:p w:rsidR="00B72A1F" w:rsidRPr="00C324A6" w:rsidRDefault="00B72A1F" w:rsidP="00DF2714">
            <w:pPr>
              <w:jc w:val="center"/>
              <w:rPr>
                <w:sz w:val="24"/>
                <w:szCs w:val="24"/>
              </w:rPr>
            </w:pPr>
            <w:r w:rsidRPr="00C324A6">
              <w:rPr>
                <w:sz w:val="24"/>
                <w:szCs w:val="24"/>
              </w:rPr>
              <w:t>0503</w:t>
            </w:r>
          </w:p>
        </w:tc>
        <w:tc>
          <w:tcPr>
            <w:tcW w:w="776" w:type="pct"/>
            <w:noWrap/>
            <w:hideMark/>
          </w:tcPr>
          <w:p w:rsidR="00B72A1F" w:rsidRPr="00C324A6" w:rsidRDefault="00B72A1F" w:rsidP="00DF2714">
            <w:pPr>
              <w:jc w:val="center"/>
              <w:rPr>
                <w:sz w:val="24"/>
                <w:szCs w:val="24"/>
              </w:rPr>
            </w:pPr>
            <w:r w:rsidRPr="00C324A6">
              <w:rPr>
                <w:sz w:val="24"/>
                <w:szCs w:val="24"/>
              </w:rPr>
              <w:t>0810106050</w:t>
            </w:r>
          </w:p>
        </w:tc>
        <w:tc>
          <w:tcPr>
            <w:tcW w:w="429" w:type="pct"/>
            <w:noWrap/>
            <w:hideMark/>
          </w:tcPr>
          <w:p w:rsidR="00B72A1F" w:rsidRPr="00C324A6" w:rsidRDefault="00B72A1F" w:rsidP="00DF2714">
            <w:pPr>
              <w:jc w:val="center"/>
              <w:rPr>
                <w:sz w:val="24"/>
                <w:szCs w:val="24"/>
              </w:rPr>
            </w:pPr>
            <w:r w:rsidRPr="00C324A6">
              <w:rPr>
                <w:sz w:val="24"/>
                <w:szCs w:val="24"/>
              </w:rPr>
              <w:t>200</w:t>
            </w:r>
          </w:p>
        </w:tc>
        <w:tc>
          <w:tcPr>
            <w:tcW w:w="635" w:type="pct"/>
            <w:gridSpan w:val="2"/>
            <w:noWrap/>
            <w:hideMark/>
          </w:tcPr>
          <w:p w:rsidR="00B72A1F" w:rsidRPr="00C324A6" w:rsidRDefault="00B72A1F" w:rsidP="00DF2714">
            <w:pPr>
              <w:jc w:val="center"/>
              <w:rPr>
                <w:sz w:val="24"/>
                <w:szCs w:val="24"/>
              </w:rPr>
            </w:pPr>
            <w:r w:rsidRPr="00C324A6">
              <w:rPr>
                <w:sz w:val="24"/>
                <w:szCs w:val="24"/>
              </w:rPr>
              <w:t>125,800</w:t>
            </w:r>
          </w:p>
        </w:tc>
        <w:tc>
          <w:tcPr>
            <w:tcW w:w="635" w:type="pct"/>
            <w:gridSpan w:val="2"/>
            <w:noWrap/>
            <w:hideMark/>
          </w:tcPr>
          <w:p w:rsidR="00B72A1F" w:rsidRPr="00C324A6" w:rsidRDefault="00B72A1F" w:rsidP="00DF2714">
            <w:pPr>
              <w:jc w:val="center"/>
              <w:rPr>
                <w:sz w:val="24"/>
                <w:szCs w:val="24"/>
              </w:rPr>
            </w:pPr>
            <w:r w:rsidRPr="00C324A6">
              <w:rPr>
                <w:sz w:val="24"/>
                <w:szCs w:val="24"/>
              </w:rPr>
              <w:t>125,800</w:t>
            </w:r>
          </w:p>
        </w:tc>
      </w:tr>
      <w:tr w:rsidR="00B72A1F" w:rsidRPr="005445D2" w:rsidTr="00B72A1F">
        <w:trPr>
          <w:gridAfter w:val="1"/>
          <w:wAfter w:w="145" w:type="pct"/>
          <w:trHeight w:val="255"/>
        </w:trPr>
        <w:tc>
          <w:tcPr>
            <w:tcW w:w="1672" w:type="pct"/>
            <w:hideMark/>
          </w:tcPr>
          <w:p w:rsidR="00B72A1F" w:rsidRPr="00C324A6" w:rsidRDefault="00B72A1F" w:rsidP="00DF2714">
            <w:pPr>
              <w:jc w:val="both"/>
              <w:rPr>
                <w:b/>
                <w:bCs/>
                <w:sz w:val="24"/>
                <w:szCs w:val="24"/>
              </w:rPr>
            </w:pPr>
            <w:r w:rsidRPr="00C324A6">
              <w:rPr>
                <w:b/>
                <w:bCs/>
                <w:sz w:val="24"/>
                <w:szCs w:val="24"/>
              </w:rPr>
              <w:t>Условно утвержденные расходы</w:t>
            </w:r>
          </w:p>
        </w:tc>
        <w:tc>
          <w:tcPr>
            <w:tcW w:w="353" w:type="pct"/>
            <w:hideMark/>
          </w:tcPr>
          <w:p w:rsidR="00B72A1F" w:rsidRPr="00C324A6" w:rsidRDefault="00B72A1F" w:rsidP="00DF2714">
            <w:pPr>
              <w:jc w:val="center"/>
              <w:rPr>
                <w:b/>
                <w:bCs/>
                <w:sz w:val="24"/>
                <w:szCs w:val="24"/>
              </w:rPr>
            </w:pPr>
            <w:r w:rsidRPr="00C324A6">
              <w:rPr>
                <w:b/>
                <w:bCs/>
                <w:sz w:val="24"/>
                <w:szCs w:val="24"/>
              </w:rPr>
              <w:t>791</w:t>
            </w:r>
          </w:p>
        </w:tc>
        <w:tc>
          <w:tcPr>
            <w:tcW w:w="354" w:type="pct"/>
            <w:hideMark/>
          </w:tcPr>
          <w:p w:rsidR="00B72A1F" w:rsidRPr="00C324A6" w:rsidRDefault="00B72A1F" w:rsidP="00DF2714">
            <w:pPr>
              <w:jc w:val="center"/>
              <w:rPr>
                <w:b/>
                <w:bCs/>
                <w:sz w:val="24"/>
                <w:szCs w:val="24"/>
              </w:rPr>
            </w:pPr>
            <w:r w:rsidRPr="00C324A6">
              <w:rPr>
                <w:b/>
                <w:bCs/>
                <w:sz w:val="24"/>
                <w:szCs w:val="24"/>
              </w:rPr>
              <w:t>9999</w:t>
            </w:r>
          </w:p>
        </w:tc>
        <w:tc>
          <w:tcPr>
            <w:tcW w:w="776" w:type="pct"/>
            <w:hideMark/>
          </w:tcPr>
          <w:p w:rsidR="00B72A1F" w:rsidRPr="00C324A6" w:rsidRDefault="00B72A1F" w:rsidP="00DF2714">
            <w:pPr>
              <w:jc w:val="center"/>
              <w:rPr>
                <w:b/>
                <w:bCs/>
                <w:sz w:val="24"/>
                <w:szCs w:val="24"/>
              </w:rPr>
            </w:pPr>
            <w:r w:rsidRPr="00C324A6">
              <w:rPr>
                <w:b/>
                <w:bCs/>
                <w:sz w:val="24"/>
                <w:szCs w:val="24"/>
              </w:rPr>
              <w:t>9999999</w:t>
            </w:r>
          </w:p>
        </w:tc>
        <w:tc>
          <w:tcPr>
            <w:tcW w:w="429" w:type="pct"/>
            <w:hideMark/>
          </w:tcPr>
          <w:p w:rsidR="00B72A1F" w:rsidRPr="00C324A6" w:rsidRDefault="00B72A1F" w:rsidP="00DF2714">
            <w:pPr>
              <w:jc w:val="center"/>
              <w:rPr>
                <w:b/>
                <w:bCs/>
                <w:sz w:val="24"/>
                <w:szCs w:val="24"/>
              </w:rPr>
            </w:pPr>
            <w:r w:rsidRPr="00C324A6">
              <w:rPr>
                <w:b/>
                <w:bCs/>
                <w:sz w:val="24"/>
                <w:szCs w:val="24"/>
              </w:rPr>
              <w:t> </w:t>
            </w:r>
          </w:p>
        </w:tc>
        <w:tc>
          <w:tcPr>
            <w:tcW w:w="635" w:type="pct"/>
            <w:gridSpan w:val="2"/>
            <w:hideMark/>
          </w:tcPr>
          <w:p w:rsidR="00B72A1F" w:rsidRPr="00C324A6" w:rsidRDefault="00B72A1F" w:rsidP="00DF2714">
            <w:pPr>
              <w:jc w:val="center"/>
              <w:rPr>
                <w:b/>
                <w:bCs/>
                <w:sz w:val="24"/>
                <w:szCs w:val="24"/>
              </w:rPr>
            </w:pPr>
            <w:r w:rsidRPr="00C324A6">
              <w:rPr>
                <w:b/>
                <w:bCs/>
                <w:sz w:val="24"/>
                <w:szCs w:val="24"/>
              </w:rPr>
              <w:t>73,100</w:t>
            </w:r>
          </w:p>
        </w:tc>
        <w:tc>
          <w:tcPr>
            <w:tcW w:w="635" w:type="pct"/>
            <w:gridSpan w:val="2"/>
            <w:hideMark/>
          </w:tcPr>
          <w:p w:rsidR="00B72A1F" w:rsidRPr="00C324A6" w:rsidRDefault="00B72A1F" w:rsidP="00DF2714">
            <w:pPr>
              <w:jc w:val="center"/>
              <w:rPr>
                <w:b/>
                <w:bCs/>
                <w:sz w:val="24"/>
                <w:szCs w:val="24"/>
              </w:rPr>
            </w:pPr>
            <w:r w:rsidRPr="00C324A6">
              <w:rPr>
                <w:b/>
                <w:bCs/>
                <w:sz w:val="24"/>
                <w:szCs w:val="24"/>
              </w:rPr>
              <w:t>146,200</w:t>
            </w:r>
          </w:p>
        </w:tc>
      </w:tr>
    </w:tbl>
    <w:p w:rsidR="00B72A1F" w:rsidRPr="00412B7F" w:rsidRDefault="00B72A1F" w:rsidP="00B72A1F">
      <w:pPr>
        <w:jc w:val="both"/>
        <w:rPr>
          <w:sz w:val="24"/>
          <w:szCs w:val="24"/>
        </w:rPr>
      </w:pPr>
    </w:p>
    <w:p w:rsidR="00B72A1F" w:rsidRDefault="00B72A1F"/>
    <w:p w:rsidR="00B72A1F" w:rsidRDefault="00B72A1F"/>
    <w:sectPr w:rsidR="00B72A1F" w:rsidSect="0095663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BFC" w:rsidRDefault="005C7BFC" w:rsidP="00A251F7">
      <w:r>
        <w:separator/>
      </w:r>
    </w:p>
  </w:endnote>
  <w:endnote w:type="continuationSeparator" w:id="1">
    <w:p w:rsidR="005C7BFC" w:rsidRDefault="005C7BFC" w:rsidP="00A251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BFC" w:rsidRDefault="005C7BFC" w:rsidP="00A251F7">
      <w:r>
        <w:separator/>
      </w:r>
    </w:p>
  </w:footnote>
  <w:footnote w:type="continuationSeparator" w:id="1">
    <w:p w:rsidR="005C7BFC" w:rsidRDefault="005C7BFC" w:rsidP="00A25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8AD"/>
    <w:rsid w:val="00025CAF"/>
    <w:rsid w:val="00040821"/>
    <w:rsid w:val="00070ED9"/>
    <w:rsid w:val="00072ECC"/>
    <w:rsid w:val="0009127F"/>
    <w:rsid w:val="000A70BC"/>
    <w:rsid w:val="0010617F"/>
    <w:rsid w:val="001E0BB8"/>
    <w:rsid w:val="001E78AD"/>
    <w:rsid w:val="001F4152"/>
    <w:rsid w:val="00216464"/>
    <w:rsid w:val="00283060"/>
    <w:rsid w:val="002B2197"/>
    <w:rsid w:val="002C247B"/>
    <w:rsid w:val="002D58AB"/>
    <w:rsid w:val="003548EA"/>
    <w:rsid w:val="00363C31"/>
    <w:rsid w:val="003720B7"/>
    <w:rsid w:val="00390B28"/>
    <w:rsid w:val="003A4826"/>
    <w:rsid w:val="003B1BB7"/>
    <w:rsid w:val="003B61A8"/>
    <w:rsid w:val="00412B7F"/>
    <w:rsid w:val="0041341E"/>
    <w:rsid w:val="004158E5"/>
    <w:rsid w:val="00494F3E"/>
    <w:rsid w:val="004A52B0"/>
    <w:rsid w:val="00523112"/>
    <w:rsid w:val="0053206A"/>
    <w:rsid w:val="005445D2"/>
    <w:rsid w:val="00562E42"/>
    <w:rsid w:val="005C7BFC"/>
    <w:rsid w:val="005F4AC2"/>
    <w:rsid w:val="00650505"/>
    <w:rsid w:val="006C704B"/>
    <w:rsid w:val="006E1C16"/>
    <w:rsid w:val="006E38BD"/>
    <w:rsid w:val="00724E44"/>
    <w:rsid w:val="007A674C"/>
    <w:rsid w:val="007C0874"/>
    <w:rsid w:val="007F4D79"/>
    <w:rsid w:val="00811DBC"/>
    <w:rsid w:val="00816117"/>
    <w:rsid w:val="008327FC"/>
    <w:rsid w:val="00883DDC"/>
    <w:rsid w:val="008D03F7"/>
    <w:rsid w:val="00933688"/>
    <w:rsid w:val="00956638"/>
    <w:rsid w:val="009A2B70"/>
    <w:rsid w:val="009B0EBA"/>
    <w:rsid w:val="00A251F7"/>
    <w:rsid w:val="00A40100"/>
    <w:rsid w:val="00A66D6E"/>
    <w:rsid w:val="00A95E22"/>
    <w:rsid w:val="00AA0D16"/>
    <w:rsid w:val="00AC66DC"/>
    <w:rsid w:val="00B275E5"/>
    <w:rsid w:val="00B34EFF"/>
    <w:rsid w:val="00B3589A"/>
    <w:rsid w:val="00B6259C"/>
    <w:rsid w:val="00B72A1F"/>
    <w:rsid w:val="00B8074D"/>
    <w:rsid w:val="00BC6A2A"/>
    <w:rsid w:val="00BD26F2"/>
    <w:rsid w:val="00C15137"/>
    <w:rsid w:val="00C40CDF"/>
    <w:rsid w:val="00CB449F"/>
    <w:rsid w:val="00D03190"/>
    <w:rsid w:val="00D67E96"/>
    <w:rsid w:val="00D82327"/>
    <w:rsid w:val="00DB2E58"/>
    <w:rsid w:val="00DD6FD8"/>
    <w:rsid w:val="00DE675B"/>
    <w:rsid w:val="00DF2714"/>
    <w:rsid w:val="00E24E12"/>
    <w:rsid w:val="00E32F76"/>
    <w:rsid w:val="00E7261C"/>
    <w:rsid w:val="00E76BD4"/>
    <w:rsid w:val="00E84955"/>
    <w:rsid w:val="00EB12FF"/>
    <w:rsid w:val="00EB5531"/>
    <w:rsid w:val="00F26D02"/>
    <w:rsid w:val="00F5751C"/>
    <w:rsid w:val="00F81304"/>
    <w:rsid w:val="00FD4278"/>
    <w:rsid w:val="00FE46B9"/>
    <w:rsid w:val="00FF2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A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E78AD"/>
    <w:pPr>
      <w:jc w:val="both"/>
    </w:pPr>
    <w:rPr>
      <w:sz w:val="28"/>
    </w:rPr>
  </w:style>
  <w:style w:type="character" w:customStyle="1" w:styleId="a4">
    <w:name w:val="Основной текст Знак"/>
    <w:link w:val="a3"/>
    <w:uiPriority w:val="99"/>
    <w:semiHidden/>
    <w:locked/>
    <w:rsid w:val="001E78AD"/>
    <w:rPr>
      <w:rFonts w:ascii="Times New Roman" w:hAnsi="Times New Roman" w:cs="Times New Roman"/>
      <w:sz w:val="20"/>
      <w:szCs w:val="20"/>
      <w:lang w:eastAsia="ru-RU"/>
    </w:rPr>
  </w:style>
  <w:style w:type="paragraph" w:styleId="a5">
    <w:name w:val="Plain Text"/>
    <w:basedOn w:val="a"/>
    <w:link w:val="a6"/>
    <w:uiPriority w:val="99"/>
    <w:semiHidden/>
    <w:rsid w:val="001E78AD"/>
    <w:rPr>
      <w:rFonts w:ascii="Courier New" w:hAnsi="Courier New" w:cs="Courier New"/>
    </w:rPr>
  </w:style>
  <w:style w:type="character" w:customStyle="1" w:styleId="a6">
    <w:name w:val="Текст Знак"/>
    <w:link w:val="a5"/>
    <w:uiPriority w:val="99"/>
    <w:semiHidden/>
    <w:locked/>
    <w:rsid w:val="001E78AD"/>
    <w:rPr>
      <w:rFonts w:ascii="Courier New" w:hAnsi="Courier New" w:cs="Courier New"/>
      <w:sz w:val="20"/>
      <w:szCs w:val="20"/>
      <w:lang w:eastAsia="ru-RU"/>
    </w:rPr>
  </w:style>
  <w:style w:type="paragraph" w:styleId="a7">
    <w:name w:val="header"/>
    <w:basedOn w:val="a"/>
    <w:link w:val="a8"/>
    <w:uiPriority w:val="99"/>
    <w:semiHidden/>
    <w:unhideWhenUsed/>
    <w:rsid w:val="00A251F7"/>
    <w:pPr>
      <w:tabs>
        <w:tab w:val="center" w:pos="4677"/>
        <w:tab w:val="right" w:pos="9355"/>
      </w:tabs>
    </w:pPr>
  </w:style>
  <w:style w:type="character" w:customStyle="1" w:styleId="a8">
    <w:name w:val="Верхний колонтитул Знак"/>
    <w:basedOn w:val="a0"/>
    <w:link w:val="a7"/>
    <w:uiPriority w:val="99"/>
    <w:semiHidden/>
    <w:rsid w:val="00A251F7"/>
    <w:rPr>
      <w:rFonts w:ascii="Times New Roman" w:eastAsia="Times New Roman" w:hAnsi="Times New Roman"/>
    </w:rPr>
  </w:style>
  <w:style w:type="paragraph" w:styleId="a9">
    <w:name w:val="footer"/>
    <w:basedOn w:val="a"/>
    <w:link w:val="aa"/>
    <w:uiPriority w:val="99"/>
    <w:semiHidden/>
    <w:unhideWhenUsed/>
    <w:rsid w:val="00A251F7"/>
    <w:pPr>
      <w:tabs>
        <w:tab w:val="center" w:pos="4677"/>
        <w:tab w:val="right" w:pos="9355"/>
      </w:tabs>
    </w:pPr>
  </w:style>
  <w:style w:type="character" w:customStyle="1" w:styleId="aa">
    <w:name w:val="Нижний колонтитул Знак"/>
    <w:basedOn w:val="a0"/>
    <w:link w:val="a9"/>
    <w:uiPriority w:val="99"/>
    <w:semiHidden/>
    <w:rsid w:val="00A251F7"/>
    <w:rPr>
      <w:rFonts w:ascii="Times New Roman" w:eastAsia="Times New Roman" w:hAnsi="Times New Roman"/>
    </w:rPr>
  </w:style>
  <w:style w:type="table" w:styleId="ab">
    <w:name w:val="Table Grid"/>
    <w:basedOn w:val="a1"/>
    <w:locked/>
    <w:rsid w:val="00A251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47094">
      <w:bodyDiv w:val="1"/>
      <w:marLeft w:val="0"/>
      <w:marRight w:val="0"/>
      <w:marTop w:val="0"/>
      <w:marBottom w:val="0"/>
      <w:divBdr>
        <w:top w:val="none" w:sz="0" w:space="0" w:color="auto"/>
        <w:left w:val="none" w:sz="0" w:space="0" w:color="auto"/>
        <w:bottom w:val="none" w:sz="0" w:space="0" w:color="auto"/>
        <w:right w:val="none" w:sz="0" w:space="0" w:color="auto"/>
      </w:divBdr>
    </w:div>
    <w:div w:id="34280290">
      <w:bodyDiv w:val="1"/>
      <w:marLeft w:val="0"/>
      <w:marRight w:val="0"/>
      <w:marTop w:val="0"/>
      <w:marBottom w:val="0"/>
      <w:divBdr>
        <w:top w:val="none" w:sz="0" w:space="0" w:color="auto"/>
        <w:left w:val="none" w:sz="0" w:space="0" w:color="auto"/>
        <w:bottom w:val="none" w:sz="0" w:space="0" w:color="auto"/>
        <w:right w:val="none" w:sz="0" w:space="0" w:color="auto"/>
      </w:divBdr>
    </w:div>
    <w:div w:id="49812976">
      <w:bodyDiv w:val="1"/>
      <w:marLeft w:val="0"/>
      <w:marRight w:val="0"/>
      <w:marTop w:val="0"/>
      <w:marBottom w:val="0"/>
      <w:divBdr>
        <w:top w:val="none" w:sz="0" w:space="0" w:color="auto"/>
        <w:left w:val="none" w:sz="0" w:space="0" w:color="auto"/>
        <w:bottom w:val="none" w:sz="0" w:space="0" w:color="auto"/>
        <w:right w:val="none" w:sz="0" w:space="0" w:color="auto"/>
      </w:divBdr>
    </w:div>
    <w:div w:id="136265508">
      <w:bodyDiv w:val="1"/>
      <w:marLeft w:val="0"/>
      <w:marRight w:val="0"/>
      <w:marTop w:val="0"/>
      <w:marBottom w:val="0"/>
      <w:divBdr>
        <w:top w:val="none" w:sz="0" w:space="0" w:color="auto"/>
        <w:left w:val="none" w:sz="0" w:space="0" w:color="auto"/>
        <w:bottom w:val="none" w:sz="0" w:space="0" w:color="auto"/>
        <w:right w:val="none" w:sz="0" w:space="0" w:color="auto"/>
      </w:divBdr>
    </w:div>
    <w:div w:id="155343941">
      <w:bodyDiv w:val="1"/>
      <w:marLeft w:val="0"/>
      <w:marRight w:val="0"/>
      <w:marTop w:val="0"/>
      <w:marBottom w:val="0"/>
      <w:divBdr>
        <w:top w:val="none" w:sz="0" w:space="0" w:color="auto"/>
        <w:left w:val="none" w:sz="0" w:space="0" w:color="auto"/>
        <w:bottom w:val="none" w:sz="0" w:space="0" w:color="auto"/>
        <w:right w:val="none" w:sz="0" w:space="0" w:color="auto"/>
      </w:divBdr>
    </w:div>
    <w:div w:id="194003563">
      <w:bodyDiv w:val="1"/>
      <w:marLeft w:val="0"/>
      <w:marRight w:val="0"/>
      <w:marTop w:val="0"/>
      <w:marBottom w:val="0"/>
      <w:divBdr>
        <w:top w:val="none" w:sz="0" w:space="0" w:color="auto"/>
        <w:left w:val="none" w:sz="0" w:space="0" w:color="auto"/>
        <w:bottom w:val="none" w:sz="0" w:space="0" w:color="auto"/>
        <w:right w:val="none" w:sz="0" w:space="0" w:color="auto"/>
      </w:divBdr>
    </w:div>
    <w:div w:id="199712124">
      <w:bodyDiv w:val="1"/>
      <w:marLeft w:val="0"/>
      <w:marRight w:val="0"/>
      <w:marTop w:val="0"/>
      <w:marBottom w:val="0"/>
      <w:divBdr>
        <w:top w:val="none" w:sz="0" w:space="0" w:color="auto"/>
        <w:left w:val="none" w:sz="0" w:space="0" w:color="auto"/>
        <w:bottom w:val="none" w:sz="0" w:space="0" w:color="auto"/>
        <w:right w:val="none" w:sz="0" w:space="0" w:color="auto"/>
      </w:divBdr>
    </w:div>
    <w:div w:id="354766474">
      <w:bodyDiv w:val="1"/>
      <w:marLeft w:val="0"/>
      <w:marRight w:val="0"/>
      <w:marTop w:val="0"/>
      <w:marBottom w:val="0"/>
      <w:divBdr>
        <w:top w:val="none" w:sz="0" w:space="0" w:color="auto"/>
        <w:left w:val="none" w:sz="0" w:space="0" w:color="auto"/>
        <w:bottom w:val="none" w:sz="0" w:space="0" w:color="auto"/>
        <w:right w:val="none" w:sz="0" w:space="0" w:color="auto"/>
      </w:divBdr>
    </w:div>
    <w:div w:id="404112698">
      <w:bodyDiv w:val="1"/>
      <w:marLeft w:val="0"/>
      <w:marRight w:val="0"/>
      <w:marTop w:val="0"/>
      <w:marBottom w:val="0"/>
      <w:divBdr>
        <w:top w:val="none" w:sz="0" w:space="0" w:color="auto"/>
        <w:left w:val="none" w:sz="0" w:space="0" w:color="auto"/>
        <w:bottom w:val="none" w:sz="0" w:space="0" w:color="auto"/>
        <w:right w:val="none" w:sz="0" w:space="0" w:color="auto"/>
      </w:divBdr>
    </w:div>
    <w:div w:id="447774014">
      <w:marLeft w:val="0"/>
      <w:marRight w:val="0"/>
      <w:marTop w:val="0"/>
      <w:marBottom w:val="0"/>
      <w:divBdr>
        <w:top w:val="none" w:sz="0" w:space="0" w:color="auto"/>
        <w:left w:val="none" w:sz="0" w:space="0" w:color="auto"/>
        <w:bottom w:val="none" w:sz="0" w:space="0" w:color="auto"/>
        <w:right w:val="none" w:sz="0" w:space="0" w:color="auto"/>
      </w:divBdr>
    </w:div>
    <w:div w:id="491603173">
      <w:bodyDiv w:val="1"/>
      <w:marLeft w:val="0"/>
      <w:marRight w:val="0"/>
      <w:marTop w:val="0"/>
      <w:marBottom w:val="0"/>
      <w:divBdr>
        <w:top w:val="none" w:sz="0" w:space="0" w:color="auto"/>
        <w:left w:val="none" w:sz="0" w:space="0" w:color="auto"/>
        <w:bottom w:val="none" w:sz="0" w:space="0" w:color="auto"/>
        <w:right w:val="none" w:sz="0" w:space="0" w:color="auto"/>
      </w:divBdr>
    </w:div>
    <w:div w:id="548759841">
      <w:bodyDiv w:val="1"/>
      <w:marLeft w:val="0"/>
      <w:marRight w:val="0"/>
      <w:marTop w:val="0"/>
      <w:marBottom w:val="0"/>
      <w:divBdr>
        <w:top w:val="none" w:sz="0" w:space="0" w:color="auto"/>
        <w:left w:val="none" w:sz="0" w:space="0" w:color="auto"/>
        <w:bottom w:val="none" w:sz="0" w:space="0" w:color="auto"/>
        <w:right w:val="none" w:sz="0" w:space="0" w:color="auto"/>
      </w:divBdr>
    </w:div>
    <w:div w:id="636112406">
      <w:bodyDiv w:val="1"/>
      <w:marLeft w:val="0"/>
      <w:marRight w:val="0"/>
      <w:marTop w:val="0"/>
      <w:marBottom w:val="0"/>
      <w:divBdr>
        <w:top w:val="none" w:sz="0" w:space="0" w:color="auto"/>
        <w:left w:val="none" w:sz="0" w:space="0" w:color="auto"/>
        <w:bottom w:val="none" w:sz="0" w:space="0" w:color="auto"/>
        <w:right w:val="none" w:sz="0" w:space="0" w:color="auto"/>
      </w:divBdr>
    </w:div>
    <w:div w:id="955021108">
      <w:bodyDiv w:val="1"/>
      <w:marLeft w:val="0"/>
      <w:marRight w:val="0"/>
      <w:marTop w:val="0"/>
      <w:marBottom w:val="0"/>
      <w:divBdr>
        <w:top w:val="none" w:sz="0" w:space="0" w:color="auto"/>
        <w:left w:val="none" w:sz="0" w:space="0" w:color="auto"/>
        <w:bottom w:val="none" w:sz="0" w:space="0" w:color="auto"/>
        <w:right w:val="none" w:sz="0" w:space="0" w:color="auto"/>
      </w:divBdr>
    </w:div>
    <w:div w:id="1215892897">
      <w:bodyDiv w:val="1"/>
      <w:marLeft w:val="0"/>
      <w:marRight w:val="0"/>
      <w:marTop w:val="0"/>
      <w:marBottom w:val="0"/>
      <w:divBdr>
        <w:top w:val="none" w:sz="0" w:space="0" w:color="auto"/>
        <w:left w:val="none" w:sz="0" w:space="0" w:color="auto"/>
        <w:bottom w:val="none" w:sz="0" w:space="0" w:color="auto"/>
        <w:right w:val="none" w:sz="0" w:space="0" w:color="auto"/>
      </w:divBdr>
    </w:div>
    <w:div w:id="1232615002">
      <w:bodyDiv w:val="1"/>
      <w:marLeft w:val="0"/>
      <w:marRight w:val="0"/>
      <w:marTop w:val="0"/>
      <w:marBottom w:val="0"/>
      <w:divBdr>
        <w:top w:val="none" w:sz="0" w:space="0" w:color="auto"/>
        <w:left w:val="none" w:sz="0" w:space="0" w:color="auto"/>
        <w:bottom w:val="none" w:sz="0" w:space="0" w:color="auto"/>
        <w:right w:val="none" w:sz="0" w:space="0" w:color="auto"/>
      </w:divBdr>
    </w:div>
    <w:div w:id="1247575421">
      <w:bodyDiv w:val="1"/>
      <w:marLeft w:val="0"/>
      <w:marRight w:val="0"/>
      <w:marTop w:val="0"/>
      <w:marBottom w:val="0"/>
      <w:divBdr>
        <w:top w:val="none" w:sz="0" w:space="0" w:color="auto"/>
        <w:left w:val="none" w:sz="0" w:space="0" w:color="auto"/>
        <w:bottom w:val="none" w:sz="0" w:space="0" w:color="auto"/>
        <w:right w:val="none" w:sz="0" w:space="0" w:color="auto"/>
      </w:divBdr>
    </w:div>
    <w:div w:id="1254893302">
      <w:bodyDiv w:val="1"/>
      <w:marLeft w:val="0"/>
      <w:marRight w:val="0"/>
      <w:marTop w:val="0"/>
      <w:marBottom w:val="0"/>
      <w:divBdr>
        <w:top w:val="none" w:sz="0" w:space="0" w:color="auto"/>
        <w:left w:val="none" w:sz="0" w:space="0" w:color="auto"/>
        <w:bottom w:val="none" w:sz="0" w:space="0" w:color="auto"/>
        <w:right w:val="none" w:sz="0" w:space="0" w:color="auto"/>
      </w:divBdr>
    </w:div>
    <w:div w:id="1369454401">
      <w:bodyDiv w:val="1"/>
      <w:marLeft w:val="0"/>
      <w:marRight w:val="0"/>
      <w:marTop w:val="0"/>
      <w:marBottom w:val="0"/>
      <w:divBdr>
        <w:top w:val="none" w:sz="0" w:space="0" w:color="auto"/>
        <w:left w:val="none" w:sz="0" w:space="0" w:color="auto"/>
        <w:bottom w:val="none" w:sz="0" w:space="0" w:color="auto"/>
        <w:right w:val="none" w:sz="0" w:space="0" w:color="auto"/>
      </w:divBdr>
    </w:div>
    <w:div w:id="1380010820">
      <w:bodyDiv w:val="1"/>
      <w:marLeft w:val="0"/>
      <w:marRight w:val="0"/>
      <w:marTop w:val="0"/>
      <w:marBottom w:val="0"/>
      <w:divBdr>
        <w:top w:val="none" w:sz="0" w:space="0" w:color="auto"/>
        <w:left w:val="none" w:sz="0" w:space="0" w:color="auto"/>
        <w:bottom w:val="none" w:sz="0" w:space="0" w:color="auto"/>
        <w:right w:val="none" w:sz="0" w:space="0" w:color="auto"/>
      </w:divBdr>
    </w:div>
    <w:div w:id="1433234274">
      <w:bodyDiv w:val="1"/>
      <w:marLeft w:val="0"/>
      <w:marRight w:val="0"/>
      <w:marTop w:val="0"/>
      <w:marBottom w:val="0"/>
      <w:divBdr>
        <w:top w:val="none" w:sz="0" w:space="0" w:color="auto"/>
        <w:left w:val="none" w:sz="0" w:space="0" w:color="auto"/>
        <w:bottom w:val="none" w:sz="0" w:space="0" w:color="auto"/>
        <w:right w:val="none" w:sz="0" w:space="0" w:color="auto"/>
      </w:divBdr>
    </w:div>
    <w:div w:id="1438253897">
      <w:bodyDiv w:val="1"/>
      <w:marLeft w:val="0"/>
      <w:marRight w:val="0"/>
      <w:marTop w:val="0"/>
      <w:marBottom w:val="0"/>
      <w:divBdr>
        <w:top w:val="none" w:sz="0" w:space="0" w:color="auto"/>
        <w:left w:val="none" w:sz="0" w:space="0" w:color="auto"/>
        <w:bottom w:val="none" w:sz="0" w:space="0" w:color="auto"/>
        <w:right w:val="none" w:sz="0" w:space="0" w:color="auto"/>
      </w:divBdr>
    </w:div>
    <w:div w:id="1487622488">
      <w:bodyDiv w:val="1"/>
      <w:marLeft w:val="0"/>
      <w:marRight w:val="0"/>
      <w:marTop w:val="0"/>
      <w:marBottom w:val="0"/>
      <w:divBdr>
        <w:top w:val="none" w:sz="0" w:space="0" w:color="auto"/>
        <w:left w:val="none" w:sz="0" w:space="0" w:color="auto"/>
        <w:bottom w:val="none" w:sz="0" w:space="0" w:color="auto"/>
        <w:right w:val="none" w:sz="0" w:space="0" w:color="auto"/>
      </w:divBdr>
    </w:div>
    <w:div w:id="1509442742">
      <w:bodyDiv w:val="1"/>
      <w:marLeft w:val="0"/>
      <w:marRight w:val="0"/>
      <w:marTop w:val="0"/>
      <w:marBottom w:val="0"/>
      <w:divBdr>
        <w:top w:val="none" w:sz="0" w:space="0" w:color="auto"/>
        <w:left w:val="none" w:sz="0" w:space="0" w:color="auto"/>
        <w:bottom w:val="none" w:sz="0" w:space="0" w:color="auto"/>
        <w:right w:val="none" w:sz="0" w:space="0" w:color="auto"/>
      </w:divBdr>
    </w:div>
    <w:div w:id="1587500711">
      <w:bodyDiv w:val="1"/>
      <w:marLeft w:val="0"/>
      <w:marRight w:val="0"/>
      <w:marTop w:val="0"/>
      <w:marBottom w:val="0"/>
      <w:divBdr>
        <w:top w:val="none" w:sz="0" w:space="0" w:color="auto"/>
        <w:left w:val="none" w:sz="0" w:space="0" w:color="auto"/>
        <w:bottom w:val="none" w:sz="0" w:space="0" w:color="auto"/>
        <w:right w:val="none" w:sz="0" w:space="0" w:color="auto"/>
      </w:divBdr>
    </w:div>
    <w:div w:id="1621720565">
      <w:bodyDiv w:val="1"/>
      <w:marLeft w:val="0"/>
      <w:marRight w:val="0"/>
      <w:marTop w:val="0"/>
      <w:marBottom w:val="0"/>
      <w:divBdr>
        <w:top w:val="none" w:sz="0" w:space="0" w:color="auto"/>
        <w:left w:val="none" w:sz="0" w:space="0" w:color="auto"/>
        <w:bottom w:val="none" w:sz="0" w:space="0" w:color="auto"/>
        <w:right w:val="none" w:sz="0" w:space="0" w:color="auto"/>
      </w:divBdr>
    </w:div>
    <w:div w:id="1746686475">
      <w:bodyDiv w:val="1"/>
      <w:marLeft w:val="0"/>
      <w:marRight w:val="0"/>
      <w:marTop w:val="0"/>
      <w:marBottom w:val="0"/>
      <w:divBdr>
        <w:top w:val="none" w:sz="0" w:space="0" w:color="auto"/>
        <w:left w:val="none" w:sz="0" w:space="0" w:color="auto"/>
        <w:bottom w:val="none" w:sz="0" w:space="0" w:color="auto"/>
        <w:right w:val="none" w:sz="0" w:space="0" w:color="auto"/>
      </w:divBdr>
    </w:div>
    <w:div w:id="1788499303">
      <w:bodyDiv w:val="1"/>
      <w:marLeft w:val="0"/>
      <w:marRight w:val="0"/>
      <w:marTop w:val="0"/>
      <w:marBottom w:val="0"/>
      <w:divBdr>
        <w:top w:val="none" w:sz="0" w:space="0" w:color="auto"/>
        <w:left w:val="none" w:sz="0" w:space="0" w:color="auto"/>
        <w:bottom w:val="none" w:sz="0" w:space="0" w:color="auto"/>
        <w:right w:val="none" w:sz="0" w:space="0" w:color="auto"/>
      </w:divBdr>
    </w:div>
    <w:div w:id="1920402603">
      <w:bodyDiv w:val="1"/>
      <w:marLeft w:val="0"/>
      <w:marRight w:val="0"/>
      <w:marTop w:val="0"/>
      <w:marBottom w:val="0"/>
      <w:divBdr>
        <w:top w:val="none" w:sz="0" w:space="0" w:color="auto"/>
        <w:left w:val="none" w:sz="0" w:space="0" w:color="auto"/>
        <w:bottom w:val="none" w:sz="0" w:space="0" w:color="auto"/>
        <w:right w:val="none" w:sz="0" w:space="0" w:color="auto"/>
      </w:divBdr>
    </w:div>
    <w:div w:id="2031755506">
      <w:bodyDiv w:val="1"/>
      <w:marLeft w:val="0"/>
      <w:marRight w:val="0"/>
      <w:marTop w:val="0"/>
      <w:marBottom w:val="0"/>
      <w:divBdr>
        <w:top w:val="none" w:sz="0" w:space="0" w:color="auto"/>
        <w:left w:val="none" w:sz="0" w:space="0" w:color="auto"/>
        <w:bottom w:val="none" w:sz="0" w:space="0" w:color="auto"/>
        <w:right w:val="none" w:sz="0" w:space="0" w:color="auto"/>
      </w:divBdr>
    </w:div>
    <w:div w:id="20712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26</Pages>
  <Words>6631</Words>
  <Characters>37800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Занира</dc:creator>
  <cp:keywords/>
  <dc:description/>
  <cp:lastModifiedBy>User</cp:lastModifiedBy>
  <cp:revision>56</cp:revision>
  <cp:lastPrinted>2023-01-09T07:07:00Z</cp:lastPrinted>
  <dcterms:created xsi:type="dcterms:W3CDTF">2013-12-16T06:23:00Z</dcterms:created>
  <dcterms:modified xsi:type="dcterms:W3CDTF">2023-01-09T07:08:00Z</dcterms:modified>
</cp:coreProperties>
</file>