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75F" w:rsidRPr="00F1775F" w:rsidRDefault="00F1775F" w:rsidP="00F1775F">
      <w:pPr>
        <w:spacing w:before="100" w:beforeAutospacing="1" w:after="100" w:afterAutospacing="1" w:line="240" w:lineRule="auto"/>
        <w:ind w:firstLine="708"/>
        <w:jc w:val="both"/>
        <w:outlineLvl w:val="1"/>
        <w:rPr>
          <w:rFonts w:ascii="Times New Roman" w:eastAsia="Times New Roman" w:hAnsi="Times New Roman" w:cs="Times New Roman"/>
          <w:b/>
          <w:bCs/>
          <w:sz w:val="36"/>
          <w:szCs w:val="36"/>
          <w:lang w:eastAsia="ru-RU"/>
        </w:rPr>
      </w:pPr>
      <w:bookmarkStart w:id="0" w:name="_GoBack"/>
      <w:r w:rsidRPr="00F1775F">
        <w:rPr>
          <w:rFonts w:ascii="Times New Roman" w:eastAsia="Times New Roman" w:hAnsi="Times New Roman" w:cs="Times New Roman"/>
          <w:b/>
          <w:bCs/>
          <w:sz w:val="36"/>
          <w:szCs w:val="36"/>
          <w:lang w:eastAsia="ru-RU"/>
        </w:rPr>
        <w:t>За разглашение тайны усыновления (удочерения) предусмотрена уголовная ответственность</w:t>
      </w:r>
    </w:p>
    <w:bookmarkEnd w:id="0"/>
    <w:p w:rsidR="00F1775F" w:rsidRPr="00F1775F" w:rsidRDefault="00F1775F" w:rsidP="00F1775F">
      <w:pPr>
        <w:spacing w:after="0" w:line="240" w:lineRule="auto"/>
        <w:ind w:firstLine="708"/>
        <w:jc w:val="both"/>
        <w:rPr>
          <w:rFonts w:ascii="Times New Roman" w:eastAsia="Times New Roman" w:hAnsi="Times New Roman" w:cs="Times New Roman"/>
          <w:sz w:val="24"/>
          <w:szCs w:val="24"/>
          <w:lang w:eastAsia="ru-RU"/>
        </w:rPr>
      </w:pPr>
      <w:r w:rsidRPr="00F1775F">
        <w:rPr>
          <w:rFonts w:ascii="Times New Roman" w:eastAsia="Times New Roman" w:hAnsi="Times New Roman" w:cs="Times New Roman"/>
          <w:sz w:val="27"/>
          <w:szCs w:val="27"/>
          <w:lang w:eastAsia="ru-RU"/>
        </w:rPr>
        <w:t>Статьей 139 Семейного кодекса Российской Федерации установлено, что тайна усыновления ребёнка охраняется законом. Судьи, вынесшие решение об усыновлении ребёнка,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ребёнка.</w:t>
      </w:r>
    </w:p>
    <w:p w:rsidR="00F1775F" w:rsidRPr="00F1775F" w:rsidRDefault="00F1775F" w:rsidP="00F1775F">
      <w:pPr>
        <w:spacing w:after="0" w:line="240" w:lineRule="auto"/>
        <w:ind w:firstLine="708"/>
        <w:jc w:val="both"/>
        <w:rPr>
          <w:rFonts w:ascii="Times New Roman" w:eastAsia="Times New Roman" w:hAnsi="Times New Roman" w:cs="Times New Roman"/>
          <w:sz w:val="24"/>
          <w:szCs w:val="24"/>
          <w:lang w:eastAsia="ru-RU"/>
        </w:rPr>
      </w:pPr>
      <w:r w:rsidRPr="00F1775F">
        <w:rPr>
          <w:rFonts w:ascii="Times New Roman" w:eastAsia="Times New Roman" w:hAnsi="Times New Roman" w:cs="Times New Roman"/>
          <w:sz w:val="27"/>
          <w:szCs w:val="27"/>
          <w:lang w:eastAsia="ru-RU"/>
        </w:rPr>
        <w:t>В случае разглашения указанными лицами тайны усыновления ребёнка против воли его усыновителей они привлекаются к о</w:t>
      </w:r>
      <w:r>
        <w:rPr>
          <w:rFonts w:ascii="Times New Roman" w:eastAsia="Times New Roman" w:hAnsi="Times New Roman" w:cs="Times New Roman"/>
          <w:sz w:val="27"/>
          <w:szCs w:val="27"/>
          <w:lang w:eastAsia="ru-RU"/>
        </w:rPr>
        <w:t>тветственности в установленном </w:t>
      </w:r>
      <w:r w:rsidRPr="00F1775F">
        <w:rPr>
          <w:rFonts w:ascii="Times New Roman" w:eastAsia="Times New Roman" w:hAnsi="Times New Roman" w:cs="Times New Roman"/>
          <w:sz w:val="27"/>
          <w:szCs w:val="27"/>
          <w:lang w:eastAsia="ru-RU"/>
        </w:rPr>
        <w:t>законом порядке.</w:t>
      </w:r>
    </w:p>
    <w:p w:rsidR="00F1775F" w:rsidRPr="00F1775F" w:rsidRDefault="00F1775F" w:rsidP="00F1775F">
      <w:pPr>
        <w:spacing w:after="0" w:line="240" w:lineRule="auto"/>
        <w:ind w:firstLine="708"/>
        <w:jc w:val="both"/>
        <w:rPr>
          <w:rFonts w:ascii="Times New Roman" w:eastAsia="Times New Roman" w:hAnsi="Times New Roman" w:cs="Times New Roman"/>
          <w:sz w:val="24"/>
          <w:szCs w:val="24"/>
          <w:lang w:eastAsia="ru-RU"/>
        </w:rPr>
      </w:pPr>
      <w:r w:rsidRPr="00F1775F">
        <w:rPr>
          <w:rFonts w:ascii="Times New Roman" w:eastAsia="Times New Roman" w:hAnsi="Times New Roman" w:cs="Times New Roman"/>
          <w:sz w:val="27"/>
          <w:szCs w:val="27"/>
          <w:lang w:eastAsia="ru-RU"/>
        </w:rPr>
        <w:t>Статьей 155 Уголовного кодекса Российской Федерации предусмотрена уголовная ответственность за разглашение тайны усыновления (удочерения) вопреки воле усыновителя, совершённое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w:t>
      </w:r>
    </w:p>
    <w:p w:rsidR="00F1775F" w:rsidRDefault="00F1775F" w:rsidP="00F1775F">
      <w:pPr>
        <w:spacing w:after="0" w:line="240" w:lineRule="auto"/>
        <w:ind w:firstLine="708"/>
        <w:jc w:val="both"/>
        <w:rPr>
          <w:rFonts w:ascii="Times New Roman" w:eastAsia="Times New Roman" w:hAnsi="Times New Roman" w:cs="Times New Roman"/>
          <w:sz w:val="27"/>
          <w:szCs w:val="27"/>
          <w:lang w:eastAsia="ru-RU"/>
        </w:rPr>
      </w:pPr>
      <w:r w:rsidRPr="00F1775F">
        <w:rPr>
          <w:rFonts w:ascii="Times New Roman" w:eastAsia="Times New Roman" w:hAnsi="Times New Roman" w:cs="Times New Roman"/>
          <w:sz w:val="27"/>
          <w:szCs w:val="27"/>
          <w:lang w:eastAsia="ru-RU"/>
        </w:rPr>
        <w:t>Максимальная санкция статьи за совершение данного преступления, предусматривает арест на срок до четырёх месяцев с лишением права занимать определённые должности или заниматься определённой деятельностью на срок до трёх лет или без такового.</w:t>
      </w:r>
    </w:p>
    <w:p w:rsidR="00F1775F" w:rsidRDefault="00F1775F" w:rsidP="00F1775F">
      <w:pPr>
        <w:spacing w:after="0" w:line="240" w:lineRule="auto"/>
        <w:jc w:val="both"/>
        <w:rPr>
          <w:rFonts w:ascii="Times New Roman" w:eastAsia="Times New Roman" w:hAnsi="Times New Roman" w:cs="Times New Roman"/>
          <w:sz w:val="27"/>
          <w:szCs w:val="27"/>
          <w:lang w:eastAsia="ru-RU"/>
        </w:rPr>
      </w:pPr>
    </w:p>
    <w:p w:rsidR="00F1775F" w:rsidRPr="00F1775F" w:rsidRDefault="00F1775F" w:rsidP="00F1775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 xml:space="preserve">Прокуратура </w:t>
      </w:r>
      <w:proofErr w:type="spellStart"/>
      <w:r>
        <w:rPr>
          <w:rFonts w:ascii="Times New Roman" w:eastAsia="Times New Roman" w:hAnsi="Times New Roman" w:cs="Times New Roman"/>
          <w:sz w:val="27"/>
          <w:szCs w:val="27"/>
          <w:lang w:eastAsia="ru-RU"/>
        </w:rPr>
        <w:t>Аскинского</w:t>
      </w:r>
      <w:proofErr w:type="spellEnd"/>
      <w:r>
        <w:rPr>
          <w:rFonts w:ascii="Times New Roman" w:eastAsia="Times New Roman" w:hAnsi="Times New Roman" w:cs="Times New Roman"/>
          <w:sz w:val="27"/>
          <w:szCs w:val="27"/>
          <w:lang w:eastAsia="ru-RU"/>
        </w:rPr>
        <w:t xml:space="preserve"> района.</w:t>
      </w:r>
    </w:p>
    <w:p w:rsidR="001805A8" w:rsidRDefault="001805A8"/>
    <w:sectPr w:rsidR="001805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BE"/>
    <w:rsid w:val="001805A8"/>
    <w:rsid w:val="001923BE"/>
    <w:rsid w:val="00F17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9A23B-D578-439A-B05C-0E0A72C2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969003">
      <w:bodyDiv w:val="1"/>
      <w:marLeft w:val="0"/>
      <w:marRight w:val="0"/>
      <w:marTop w:val="0"/>
      <w:marBottom w:val="0"/>
      <w:divBdr>
        <w:top w:val="none" w:sz="0" w:space="0" w:color="auto"/>
        <w:left w:val="none" w:sz="0" w:space="0" w:color="auto"/>
        <w:bottom w:val="none" w:sz="0" w:space="0" w:color="auto"/>
        <w:right w:val="none" w:sz="0" w:space="0" w:color="auto"/>
      </w:divBdr>
      <w:divsChild>
        <w:div w:id="1557936268">
          <w:marLeft w:val="0"/>
          <w:marRight w:val="0"/>
          <w:marTop w:val="0"/>
          <w:marBottom w:val="0"/>
          <w:divBdr>
            <w:top w:val="none" w:sz="0" w:space="0" w:color="auto"/>
            <w:left w:val="none" w:sz="0" w:space="0" w:color="auto"/>
            <w:bottom w:val="none" w:sz="0" w:space="0" w:color="auto"/>
            <w:right w:val="none" w:sz="0" w:space="0" w:color="auto"/>
          </w:divBdr>
          <w:divsChild>
            <w:div w:id="23529195">
              <w:marLeft w:val="0"/>
              <w:marRight w:val="0"/>
              <w:marTop w:val="0"/>
              <w:marBottom w:val="0"/>
              <w:divBdr>
                <w:top w:val="none" w:sz="0" w:space="0" w:color="auto"/>
                <w:left w:val="none" w:sz="0" w:space="0" w:color="auto"/>
                <w:bottom w:val="none" w:sz="0" w:space="0" w:color="auto"/>
                <w:right w:val="none" w:sz="0" w:space="0" w:color="auto"/>
              </w:divBdr>
            </w:div>
            <w:div w:id="1605961238">
              <w:marLeft w:val="0"/>
              <w:marRight w:val="0"/>
              <w:marTop w:val="0"/>
              <w:marBottom w:val="0"/>
              <w:divBdr>
                <w:top w:val="none" w:sz="0" w:space="0" w:color="auto"/>
                <w:left w:val="none" w:sz="0" w:space="0" w:color="auto"/>
                <w:bottom w:val="none" w:sz="0" w:space="0" w:color="auto"/>
                <w:right w:val="none" w:sz="0" w:space="0" w:color="auto"/>
              </w:divBdr>
            </w:div>
            <w:div w:id="1926300029">
              <w:marLeft w:val="0"/>
              <w:marRight w:val="0"/>
              <w:marTop w:val="0"/>
              <w:marBottom w:val="0"/>
              <w:divBdr>
                <w:top w:val="none" w:sz="0" w:space="0" w:color="auto"/>
                <w:left w:val="none" w:sz="0" w:space="0" w:color="auto"/>
                <w:bottom w:val="none" w:sz="0" w:space="0" w:color="auto"/>
                <w:right w:val="none" w:sz="0" w:space="0" w:color="auto"/>
              </w:divBdr>
            </w:div>
            <w:div w:id="5390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Рустем</dc:creator>
  <cp:keywords/>
  <dc:description/>
  <cp:lastModifiedBy>Рустем</cp:lastModifiedBy>
  <cp:revision>3</cp:revision>
  <dcterms:created xsi:type="dcterms:W3CDTF">2020-12-14T04:59:00Z</dcterms:created>
  <dcterms:modified xsi:type="dcterms:W3CDTF">2020-12-14T05:00:00Z</dcterms:modified>
</cp:coreProperties>
</file>