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C9" w:rsidRPr="00E33363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Протокол</w:t>
      </w:r>
    </w:p>
    <w:p w:rsidR="003439C9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3363">
        <w:rPr>
          <w:rFonts w:ascii="Times New Roman" w:hAnsi="Times New Roman" w:cs="Times New Roman"/>
          <w:sz w:val="28"/>
          <w:szCs w:val="28"/>
        </w:rPr>
        <w:t xml:space="preserve">редварительного собрания жителей сельского поселения </w:t>
      </w:r>
      <w:r w:rsidR="00E900B4">
        <w:rPr>
          <w:rFonts w:ascii="Times New Roman" w:hAnsi="Times New Roman" w:cs="Times New Roman"/>
          <w:sz w:val="28"/>
          <w:szCs w:val="28"/>
        </w:rPr>
        <w:t>Кубиязовский</w:t>
      </w:r>
    </w:p>
    <w:p w:rsidR="003439C9" w:rsidRPr="00210C38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333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00B4">
        <w:rPr>
          <w:rFonts w:ascii="Times New Roman" w:hAnsi="Times New Roman" w:cs="Times New Roman"/>
          <w:sz w:val="28"/>
          <w:szCs w:val="28"/>
        </w:rPr>
        <w:t>скинский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39C9" w:rsidRPr="00E33363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3439C9" w:rsidRPr="00E33363" w:rsidTr="005F6925">
        <w:tc>
          <w:tcPr>
            <w:tcW w:w="4785" w:type="dxa"/>
          </w:tcPr>
          <w:p w:rsidR="003439C9" w:rsidRPr="00591EEE" w:rsidRDefault="003439C9" w:rsidP="009C376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E900B4">
              <w:rPr>
                <w:rFonts w:ascii="Times New Roman" w:hAnsi="Times New Roman" w:cs="Times New Roman"/>
                <w:sz w:val="28"/>
                <w:szCs w:val="28"/>
              </w:rPr>
              <w:t>Кубиязы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СДК </w:t>
            </w:r>
          </w:p>
        </w:tc>
        <w:tc>
          <w:tcPr>
            <w:tcW w:w="4786" w:type="dxa"/>
          </w:tcPr>
          <w:p w:rsidR="003439C9" w:rsidRPr="00591EEE" w:rsidRDefault="003439C9" w:rsidP="009C3763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EE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C37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900B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</w:tc>
      </w:tr>
    </w:tbl>
    <w:p w:rsidR="003439C9" w:rsidRPr="00E33363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39C9" w:rsidRPr="00E33363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00B4">
        <w:rPr>
          <w:rFonts w:ascii="Times New Roman" w:hAnsi="Times New Roman" w:cs="Times New Roman"/>
          <w:sz w:val="28"/>
          <w:szCs w:val="28"/>
        </w:rPr>
        <w:t>7:3</w:t>
      </w:r>
      <w:r>
        <w:rPr>
          <w:rFonts w:ascii="Times New Roman" w:hAnsi="Times New Roman" w:cs="Times New Roman"/>
          <w:sz w:val="28"/>
          <w:szCs w:val="28"/>
        </w:rPr>
        <w:t>0 ч.</w:t>
      </w:r>
    </w:p>
    <w:p w:rsidR="003439C9" w:rsidRDefault="003439C9" w:rsidP="009C3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жителей населенного пункта: </w:t>
      </w:r>
      <w:r w:rsidR="00A30627" w:rsidRPr="00A30627">
        <w:rPr>
          <w:rFonts w:ascii="Times New Roman" w:hAnsi="Times New Roman" w:cs="Times New Roman"/>
          <w:sz w:val="28"/>
          <w:szCs w:val="28"/>
        </w:rPr>
        <w:t>1234</w:t>
      </w:r>
      <w:r w:rsidRPr="00A3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3439C9" w:rsidRPr="00E33363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Присутствующие жители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 w:rsidRPr="00E33363">
        <w:rPr>
          <w:rFonts w:ascii="Times New Roman" w:hAnsi="Times New Roman" w:cs="Times New Roman"/>
          <w:sz w:val="28"/>
          <w:szCs w:val="28"/>
        </w:rPr>
        <w:t xml:space="preserve">: </w:t>
      </w:r>
      <w:r w:rsidR="00E900B4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E33363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33363" w:rsidRDefault="003439C9" w:rsidP="009C3763">
      <w:pPr>
        <w:rPr>
          <w:rFonts w:ascii="Times New Roman" w:hAnsi="Times New Roman" w:cs="Times New Roman"/>
          <w:b/>
          <w:sz w:val="28"/>
          <w:szCs w:val="28"/>
        </w:rPr>
      </w:pPr>
      <w:r w:rsidRPr="00E3336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439C9" w:rsidRPr="0078184F" w:rsidRDefault="003439C9" w:rsidP="009C3763">
      <w:pPr>
        <w:pStyle w:val="a6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49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реализации проектов развития общественной инфраструктуры, основанных на местных инициативах (</w:t>
      </w:r>
      <w:r w:rsidRPr="0087749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7497">
        <w:rPr>
          <w:rFonts w:ascii="Times New Roman" w:hAnsi="Times New Roman" w:cs="Times New Roman"/>
          <w:sz w:val="28"/>
          <w:szCs w:val="28"/>
        </w:rPr>
        <w:t xml:space="preserve"> подде</w:t>
      </w:r>
      <w:r>
        <w:rPr>
          <w:rFonts w:ascii="Times New Roman" w:hAnsi="Times New Roman" w:cs="Times New Roman"/>
          <w:sz w:val="28"/>
          <w:szCs w:val="28"/>
        </w:rPr>
        <w:t>ржки местных инициатив – ППМИ) в 2023 году, об условиях участия.</w:t>
      </w:r>
    </w:p>
    <w:p w:rsidR="003439C9" w:rsidRPr="0078184F" w:rsidRDefault="003439C9" w:rsidP="00A30627">
      <w:pPr>
        <w:pStyle w:val="a6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актуальных проблем для выбора проекта.</w:t>
      </w:r>
    </w:p>
    <w:p w:rsidR="003439C9" w:rsidRPr="00E33363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Повестка ставится на голосование.</w:t>
      </w:r>
    </w:p>
    <w:p w:rsidR="003439C9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33363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а–</w:t>
      </w:r>
      <w:r w:rsidR="00E900B4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363">
        <w:rPr>
          <w:rFonts w:ascii="Times New Roman" w:hAnsi="Times New Roman" w:cs="Times New Roman"/>
          <w:sz w:val="28"/>
          <w:szCs w:val="28"/>
        </w:rPr>
        <w:t>чел.</w:t>
      </w:r>
    </w:p>
    <w:p w:rsidR="003439C9" w:rsidRPr="00E33363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ротив–0 </w:t>
      </w:r>
      <w:r w:rsidRPr="00E33363">
        <w:rPr>
          <w:rFonts w:ascii="Times New Roman" w:hAnsi="Times New Roman" w:cs="Times New Roman"/>
          <w:sz w:val="28"/>
          <w:szCs w:val="28"/>
        </w:rPr>
        <w:t>чел.</w:t>
      </w:r>
    </w:p>
    <w:p w:rsidR="003439C9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оздержались</w:t>
      </w:r>
      <w:r w:rsidRPr="00E3336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336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3B23C1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 xml:space="preserve">Выбор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и секретаря </w:t>
      </w:r>
      <w:r w:rsidRPr="00EE30C2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: поступили предложения по кандидатурам </w:t>
      </w:r>
      <w:r w:rsidR="00E900B4">
        <w:rPr>
          <w:rFonts w:ascii="Times New Roman" w:hAnsi="Times New Roman" w:cs="Times New Roman"/>
          <w:sz w:val="28"/>
          <w:szCs w:val="28"/>
        </w:rPr>
        <w:t>Габдулхаева Ришата Миратовича</w:t>
      </w:r>
      <w:r>
        <w:rPr>
          <w:rFonts w:ascii="Times New Roman" w:hAnsi="Times New Roman" w:cs="Times New Roman"/>
          <w:sz w:val="28"/>
          <w:szCs w:val="28"/>
        </w:rPr>
        <w:t>, глав</w:t>
      </w:r>
      <w:r w:rsidR="00E900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 </w:t>
      </w:r>
      <w:r w:rsidR="00E900B4">
        <w:rPr>
          <w:rFonts w:ascii="Times New Roman" w:hAnsi="Times New Roman" w:cs="Times New Roman"/>
          <w:sz w:val="28"/>
          <w:szCs w:val="28"/>
        </w:rPr>
        <w:t>Фатиховой Зальфиры Гаязовны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00B4" w:rsidRPr="00A30627">
        <w:rPr>
          <w:rFonts w:ascii="Times New Roman" w:hAnsi="Times New Roman" w:cs="Times New Roman"/>
          <w:sz w:val="28"/>
          <w:szCs w:val="28"/>
        </w:rPr>
        <w:t>методиста СДК с.Кубиязы</w:t>
      </w:r>
      <w:r w:rsidRPr="00A306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3439C9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 xml:space="preserve">За – </w:t>
      </w:r>
      <w:r w:rsidR="00E900B4">
        <w:rPr>
          <w:rFonts w:ascii="Times New Roman" w:hAnsi="Times New Roman" w:cs="Times New Roman"/>
          <w:sz w:val="28"/>
          <w:szCs w:val="28"/>
        </w:rPr>
        <w:t>57</w:t>
      </w:r>
      <w:r w:rsidRPr="00EE30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Против – 0 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Воздержались - 0 чел.</w:t>
      </w:r>
    </w:p>
    <w:p w:rsidR="003439C9" w:rsidRDefault="003439C9" w:rsidP="009C3763">
      <w:pPr>
        <w:jc w:val="both"/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Решили: Назначить председателем собрания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900B4">
        <w:rPr>
          <w:rFonts w:ascii="Times New Roman" w:hAnsi="Times New Roman" w:cs="Times New Roman"/>
          <w:sz w:val="28"/>
          <w:szCs w:val="28"/>
        </w:rPr>
        <w:t>Габдулхаева Ришата Миратовича</w:t>
      </w:r>
      <w:r>
        <w:rPr>
          <w:rFonts w:ascii="Times New Roman" w:hAnsi="Times New Roman" w:cs="Times New Roman"/>
          <w:sz w:val="28"/>
          <w:szCs w:val="28"/>
        </w:rPr>
        <w:t xml:space="preserve">, секретарем собрания – </w:t>
      </w:r>
      <w:r w:rsidR="00E900B4">
        <w:rPr>
          <w:rFonts w:ascii="Times New Roman" w:hAnsi="Times New Roman" w:cs="Times New Roman"/>
          <w:sz w:val="28"/>
          <w:szCs w:val="28"/>
        </w:rPr>
        <w:t>Фатихову Зальфиру Гаязовну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9C9" w:rsidRPr="00E33363" w:rsidRDefault="003439C9" w:rsidP="009C3763">
      <w:pPr>
        <w:pStyle w:val="a6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E33363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дня.</w:t>
      </w:r>
    </w:p>
    <w:p w:rsidR="003439C9" w:rsidRPr="003B23C1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Слушали председателя собрания. По первому вопросу жители приняли к сведению информацию о реализации на территории Республики Башкортостан проектов развития общественной инфраструктуры, основанных на местных инициативах. На голосование был поставлен вопрос о возможном участии поселения в ППМИ-2023.</w:t>
      </w:r>
    </w:p>
    <w:p w:rsidR="003439C9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E30C2" w:rsidRDefault="000731C4" w:rsidP="009C3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57</w:t>
      </w:r>
      <w:r w:rsidR="003439C9" w:rsidRPr="00EE30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Против – 0 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Воздержались - 0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ППМИ-2023.</w:t>
      </w:r>
    </w:p>
    <w:p w:rsidR="003439C9" w:rsidRPr="00E33363" w:rsidRDefault="003439C9" w:rsidP="009C3763">
      <w:pPr>
        <w:pStyle w:val="a6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E33363"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дня.</w:t>
      </w:r>
    </w:p>
    <w:p w:rsidR="003439C9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председателя собрания. Администрацией сельского поселения сформирован предварительный перечень актуальных проблем в соответствии с поступившими обращениями от жителей. Наибольшее количество обращений связано с </w:t>
      </w:r>
      <w:r w:rsidR="00E900B4">
        <w:rPr>
          <w:rFonts w:ascii="Times New Roman" w:hAnsi="Times New Roman" w:cs="Times New Roman"/>
          <w:sz w:val="28"/>
          <w:szCs w:val="28"/>
        </w:rPr>
        <w:t>приобретением дополнительного навесного оборудования для трактора МТЗ 82.1., приобретенного в текущем году по проекту ППМИ. Предлагаю</w:t>
      </w:r>
      <w:r w:rsidR="009C3763">
        <w:rPr>
          <w:rFonts w:ascii="Times New Roman" w:hAnsi="Times New Roman" w:cs="Times New Roman"/>
          <w:sz w:val="28"/>
          <w:szCs w:val="28"/>
        </w:rPr>
        <w:t>т</w:t>
      </w:r>
      <w:r w:rsidR="00E900B4">
        <w:rPr>
          <w:rFonts w:ascii="Times New Roman" w:hAnsi="Times New Roman" w:cs="Times New Roman"/>
          <w:sz w:val="28"/>
          <w:szCs w:val="28"/>
        </w:rPr>
        <w:t xml:space="preserve"> приобрести роторную косилку и отвал</w:t>
      </w:r>
      <w:r w:rsidR="00BF3094">
        <w:rPr>
          <w:rFonts w:ascii="Times New Roman" w:hAnsi="Times New Roman" w:cs="Times New Roman"/>
          <w:sz w:val="28"/>
          <w:szCs w:val="28"/>
        </w:rPr>
        <w:t>а на заднюю навеску трактора</w:t>
      </w:r>
      <w:r w:rsidR="00E900B4">
        <w:rPr>
          <w:rFonts w:ascii="Times New Roman" w:hAnsi="Times New Roman" w:cs="Times New Roman"/>
          <w:sz w:val="28"/>
          <w:szCs w:val="28"/>
        </w:rPr>
        <w:t>.</w:t>
      </w:r>
    </w:p>
    <w:p w:rsidR="003439C9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запланировано проведение опроса по сбору предложений от жителей с целью определения проектов и выдвижения их на заключительном собрании.</w:t>
      </w:r>
    </w:p>
    <w:p w:rsidR="000731C4" w:rsidRDefault="000731C4" w:rsidP="00073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голосование был поставлен вопрос о сроке составления перечня всех выдвинутых проблем – до 16.12.2022 г.</w:t>
      </w:r>
    </w:p>
    <w:p w:rsidR="003439C9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E30C2" w:rsidRDefault="00E900B4" w:rsidP="009C3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57</w:t>
      </w:r>
      <w:r w:rsidR="003439C9" w:rsidRPr="00EE30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Против – 0 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Воздержались - 0 чел.</w:t>
      </w:r>
    </w:p>
    <w:p w:rsidR="003439C9" w:rsidRDefault="003439C9" w:rsidP="009C3763">
      <w:pPr>
        <w:jc w:val="both"/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900B4">
        <w:rPr>
          <w:rFonts w:ascii="Times New Roman" w:hAnsi="Times New Roman" w:cs="Times New Roman"/>
          <w:sz w:val="28"/>
          <w:szCs w:val="28"/>
        </w:rPr>
        <w:t>16 декабря</w:t>
      </w:r>
      <w:r>
        <w:rPr>
          <w:rFonts w:ascii="Times New Roman" w:hAnsi="Times New Roman" w:cs="Times New Roman"/>
          <w:sz w:val="28"/>
          <w:szCs w:val="28"/>
        </w:rPr>
        <w:t xml:space="preserve"> 2022 г. собрать полный перечень проблем для выдвижения их на заключительном собрании.</w:t>
      </w:r>
    </w:p>
    <w:tbl>
      <w:tblPr>
        <w:tblStyle w:val="a5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4736"/>
      </w:tblGrid>
      <w:tr w:rsidR="003439C9" w:rsidRPr="00E33363" w:rsidTr="00EF1937">
        <w:trPr>
          <w:trHeight w:val="645"/>
        </w:trPr>
        <w:tc>
          <w:tcPr>
            <w:tcW w:w="4739" w:type="dxa"/>
          </w:tcPr>
          <w:p w:rsidR="003439C9" w:rsidRPr="00E33363" w:rsidRDefault="003439C9" w:rsidP="00EF19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36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4736" w:type="dxa"/>
          </w:tcPr>
          <w:p w:rsidR="003439C9" w:rsidRPr="00E33363" w:rsidRDefault="003439C9" w:rsidP="00BF309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36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E900B4">
              <w:rPr>
                <w:rFonts w:ascii="Times New Roman" w:hAnsi="Times New Roman" w:cs="Times New Roman"/>
                <w:sz w:val="28"/>
                <w:szCs w:val="28"/>
              </w:rPr>
              <w:t xml:space="preserve"> Габдулхаев Р.М.</w:t>
            </w:r>
          </w:p>
        </w:tc>
      </w:tr>
      <w:tr w:rsidR="003439C9" w:rsidRPr="00E33363" w:rsidTr="005F6925">
        <w:trPr>
          <w:trHeight w:val="831"/>
        </w:trPr>
        <w:tc>
          <w:tcPr>
            <w:tcW w:w="4739" w:type="dxa"/>
          </w:tcPr>
          <w:p w:rsidR="009C3763" w:rsidRDefault="009C3763" w:rsidP="009C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9C9" w:rsidRPr="00E33363" w:rsidRDefault="003439C9" w:rsidP="009C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36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собрания </w:t>
            </w:r>
          </w:p>
        </w:tc>
        <w:tc>
          <w:tcPr>
            <w:tcW w:w="4736" w:type="dxa"/>
          </w:tcPr>
          <w:p w:rsidR="009C3763" w:rsidRDefault="009C3763" w:rsidP="009C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9C9" w:rsidRPr="00E33363" w:rsidRDefault="003439C9" w:rsidP="00EF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36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9C3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0B4">
              <w:rPr>
                <w:rFonts w:ascii="Times New Roman" w:hAnsi="Times New Roman" w:cs="Times New Roman"/>
                <w:sz w:val="28"/>
                <w:szCs w:val="28"/>
              </w:rPr>
              <w:t>Фатихова З.Г.</w:t>
            </w:r>
          </w:p>
        </w:tc>
      </w:tr>
    </w:tbl>
    <w:p w:rsidR="003439C9" w:rsidRPr="00847D4C" w:rsidRDefault="003439C9" w:rsidP="009C3763">
      <w:pPr>
        <w:jc w:val="both"/>
        <w:rPr>
          <w:rFonts w:ascii="Bahnschrift" w:hAnsi="Bahnschrift"/>
          <w:sz w:val="24"/>
          <w:szCs w:val="24"/>
        </w:rPr>
      </w:pPr>
    </w:p>
    <w:sectPr w:rsidR="003439C9" w:rsidRPr="00847D4C" w:rsidSect="009C3763">
      <w:footerReference w:type="default" r:id="rId8"/>
      <w:headerReference w:type="firs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F88" w:rsidRDefault="00DA5F88" w:rsidP="00CE4EF5">
      <w:pPr>
        <w:spacing w:after="0" w:line="240" w:lineRule="auto"/>
      </w:pPr>
      <w:r>
        <w:separator/>
      </w:r>
    </w:p>
  </w:endnote>
  <w:endnote w:type="continuationSeparator" w:id="1">
    <w:p w:rsidR="00DA5F88" w:rsidRDefault="00DA5F88" w:rsidP="00CE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ahnschrift" w:hAnsi="Bahnschrift"/>
        <w:sz w:val="28"/>
        <w:szCs w:val="28"/>
      </w:rPr>
      <w:id w:val="729045633"/>
      <w:docPartObj>
        <w:docPartGallery w:val="Page Numbers (Bottom of Page)"/>
        <w:docPartUnique/>
      </w:docPartObj>
    </w:sdtPr>
    <w:sdtContent>
      <w:p w:rsidR="00E900B4" w:rsidRPr="00CE4EF5" w:rsidRDefault="002D61BC">
        <w:pPr>
          <w:pStyle w:val="a9"/>
          <w:jc w:val="right"/>
          <w:rPr>
            <w:rFonts w:ascii="Bahnschrift" w:hAnsi="Bahnschrift"/>
            <w:sz w:val="28"/>
            <w:szCs w:val="28"/>
          </w:rPr>
        </w:pPr>
      </w:p>
    </w:sdtContent>
  </w:sdt>
  <w:p w:rsidR="00E900B4" w:rsidRDefault="00E900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F88" w:rsidRDefault="00DA5F88" w:rsidP="00CE4EF5">
      <w:pPr>
        <w:spacing w:after="0" w:line="240" w:lineRule="auto"/>
      </w:pPr>
      <w:r>
        <w:separator/>
      </w:r>
    </w:p>
  </w:footnote>
  <w:footnote w:type="continuationSeparator" w:id="1">
    <w:p w:rsidR="00DA5F88" w:rsidRDefault="00DA5F88" w:rsidP="00CE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B4" w:rsidRPr="00EA47A9" w:rsidRDefault="00E900B4">
    <w:pPr>
      <w:pStyle w:val="a7"/>
      <w:rPr>
        <w:lang w:val="en-US"/>
      </w:rPr>
    </w:pPr>
  </w:p>
  <w:p w:rsidR="00E900B4" w:rsidRDefault="00E900B4">
    <w:r>
      <w:rPr>
        <w:noProof/>
        <w:lang w:eastAsia="ru-RU"/>
      </w:rPr>
      <w:drawing>
        <wp:inline distT="0" distB="0" distL="0" distR="0">
          <wp:extent cx="5939790" cy="5939790"/>
          <wp:effectExtent l="0" t="0" r="3810" b="381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G-20211103-WA0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93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51E477B"/>
    <w:multiLevelType w:val="hybridMultilevel"/>
    <w:tmpl w:val="24FEA324"/>
    <w:lvl w:ilvl="0" w:tplc="51CC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3E51E9"/>
    <w:multiLevelType w:val="hybridMultilevel"/>
    <w:tmpl w:val="2E980B4C"/>
    <w:lvl w:ilvl="0" w:tplc="CBB2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B31DA"/>
    <w:multiLevelType w:val="hybridMultilevel"/>
    <w:tmpl w:val="01FEC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547F"/>
    <w:multiLevelType w:val="hybridMultilevel"/>
    <w:tmpl w:val="8F02A808"/>
    <w:lvl w:ilvl="0" w:tplc="F4B4247E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35FAB"/>
    <w:multiLevelType w:val="hybridMultilevel"/>
    <w:tmpl w:val="C0E0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77B63"/>
    <w:multiLevelType w:val="hybridMultilevel"/>
    <w:tmpl w:val="C08068DA"/>
    <w:lvl w:ilvl="0" w:tplc="30B02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4A1301"/>
    <w:multiLevelType w:val="hybridMultilevel"/>
    <w:tmpl w:val="823CB07C"/>
    <w:lvl w:ilvl="0" w:tplc="366AC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765231"/>
    <w:multiLevelType w:val="hybridMultilevel"/>
    <w:tmpl w:val="DFF0BE72"/>
    <w:lvl w:ilvl="0" w:tplc="51B877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17C64"/>
    <w:multiLevelType w:val="hybridMultilevel"/>
    <w:tmpl w:val="8FF068B0"/>
    <w:lvl w:ilvl="0" w:tplc="D7EAE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594299"/>
    <w:multiLevelType w:val="hybridMultilevel"/>
    <w:tmpl w:val="798A14F4"/>
    <w:lvl w:ilvl="0" w:tplc="080E7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A5D2F"/>
    <w:multiLevelType w:val="hybridMultilevel"/>
    <w:tmpl w:val="28106500"/>
    <w:lvl w:ilvl="0" w:tplc="C9545A24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65F89"/>
    <w:multiLevelType w:val="hybridMultilevel"/>
    <w:tmpl w:val="BB8460DA"/>
    <w:lvl w:ilvl="0" w:tplc="A8AC7ACC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10C3E"/>
    <w:multiLevelType w:val="hybridMultilevel"/>
    <w:tmpl w:val="9B22ECD8"/>
    <w:lvl w:ilvl="0" w:tplc="E5D25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E0572"/>
    <w:multiLevelType w:val="hybridMultilevel"/>
    <w:tmpl w:val="01FEC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133F3"/>
    <w:multiLevelType w:val="hybridMultilevel"/>
    <w:tmpl w:val="38543756"/>
    <w:lvl w:ilvl="0" w:tplc="C1EC051C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A7A8A"/>
    <w:multiLevelType w:val="hybridMultilevel"/>
    <w:tmpl w:val="85129FCC"/>
    <w:lvl w:ilvl="0" w:tplc="CD56E5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2D37FA"/>
    <w:multiLevelType w:val="hybridMultilevel"/>
    <w:tmpl w:val="5E66F886"/>
    <w:lvl w:ilvl="0" w:tplc="DC5E84C8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D6C7B"/>
    <w:multiLevelType w:val="hybridMultilevel"/>
    <w:tmpl w:val="2E2A7434"/>
    <w:lvl w:ilvl="0" w:tplc="BC9E7B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C732A87"/>
    <w:multiLevelType w:val="hybridMultilevel"/>
    <w:tmpl w:val="6C101B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81A60"/>
    <w:multiLevelType w:val="hybridMultilevel"/>
    <w:tmpl w:val="0B2AADF8"/>
    <w:lvl w:ilvl="0" w:tplc="59AC864E">
      <w:start w:val="1"/>
      <w:numFmt w:val="decimal"/>
      <w:lvlText w:val="%1."/>
      <w:lvlJc w:val="left"/>
      <w:pPr>
        <w:tabs>
          <w:tab w:val="num" w:pos="1549"/>
        </w:tabs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EE15FD5"/>
    <w:multiLevelType w:val="hybridMultilevel"/>
    <w:tmpl w:val="61649930"/>
    <w:lvl w:ilvl="0" w:tplc="59AC86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1"/>
  </w:num>
  <w:num w:numId="8">
    <w:abstractNumId w:val="18"/>
  </w:num>
  <w:num w:numId="9">
    <w:abstractNumId w:val="0"/>
  </w:num>
  <w:num w:numId="10">
    <w:abstractNumId w:val="10"/>
  </w:num>
  <w:num w:numId="11">
    <w:abstractNumId w:val="15"/>
  </w:num>
  <w:num w:numId="12">
    <w:abstractNumId w:val="20"/>
  </w:num>
  <w:num w:numId="13">
    <w:abstractNumId w:val="24"/>
  </w:num>
  <w:num w:numId="14">
    <w:abstractNumId w:val="23"/>
  </w:num>
  <w:num w:numId="15">
    <w:abstractNumId w:val="3"/>
  </w:num>
  <w:num w:numId="16">
    <w:abstractNumId w:val="6"/>
  </w:num>
  <w:num w:numId="17">
    <w:abstractNumId w:val="13"/>
  </w:num>
  <w:num w:numId="18">
    <w:abstractNumId w:val="14"/>
  </w:num>
  <w:num w:numId="19">
    <w:abstractNumId w:val="8"/>
  </w:num>
  <w:num w:numId="20">
    <w:abstractNumId w:val="9"/>
  </w:num>
  <w:num w:numId="21">
    <w:abstractNumId w:val="19"/>
  </w:num>
  <w:num w:numId="22">
    <w:abstractNumId w:val="22"/>
  </w:num>
  <w:num w:numId="23">
    <w:abstractNumId w:val="7"/>
  </w:num>
  <w:num w:numId="24">
    <w:abstractNumId w:val="5"/>
  </w:num>
  <w:num w:numId="25">
    <w:abstractNumId w:val="21"/>
  </w:num>
  <w:num w:numId="26">
    <w:abstractNumId w:val="11"/>
  </w:num>
  <w:num w:numId="27">
    <w:abstractNumId w:val="1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A7BDF"/>
    <w:rsid w:val="000148C9"/>
    <w:rsid w:val="0001555E"/>
    <w:rsid w:val="00022F54"/>
    <w:rsid w:val="00031862"/>
    <w:rsid w:val="000349DA"/>
    <w:rsid w:val="00066F22"/>
    <w:rsid w:val="000731C4"/>
    <w:rsid w:val="000771A2"/>
    <w:rsid w:val="000965A2"/>
    <w:rsid w:val="000A342D"/>
    <w:rsid w:val="000B2978"/>
    <w:rsid w:val="000B5995"/>
    <w:rsid w:val="000D7DE9"/>
    <w:rsid w:val="001045D4"/>
    <w:rsid w:val="00113850"/>
    <w:rsid w:val="0013676B"/>
    <w:rsid w:val="00171A88"/>
    <w:rsid w:val="001925A7"/>
    <w:rsid w:val="00194305"/>
    <w:rsid w:val="001A46AE"/>
    <w:rsid w:val="001A7686"/>
    <w:rsid w:val="001C0043"/>
    <w:rsid w:val="001C0C7E"/>
    <w:rsid w:val="001F74B3"/>
    <w:rsid w:val="00204735"/>
    <w:rsid w:val="002108B9"/>
    <w:rsid w:val="00223CE8"/>
    <w:rsid w:val="00236489"/>
    <w:rsid w:val="00241546"/>
    <w:rsid w:val="00244CF0"/>
    <w:rsid w:val="00264A6B"/>
    <w:rsid w:val="00264CD9"/>
    <w:rsid w:val="00266535"/>
    <w:rsid w:val="002668D9"/>
    <w:rsid w:val="002734C1"/>
    <w:rsid w:val="002A7423"/>
    <w:rsid w:val="002B1E08"/>
    <w:rsid w:val="002C14E7"/>
    <w:rsid w:val="002C2C4A"/>
    <w:rsid w:val="002D5CC8"/>
    <w:rsid w:val="002D61BC"/>
    <w:rsid w:val="002F4A17"/>
    <w:rsid w:val="00327DA5"/>
    <w:rsid w:val="003360CA"/>
    <w:rsid w:val="0033741A"/>
    <w:rsid w:val="003439C9"/>
    <w:rsid w:val="00347258"/>
    <w:rsid w:val="00351A4D"/>
    <w:rsid w:val="00355F99"/>
    <w:rsid w:val="003566B2"/>
    <w:rsid w:val="00361772"/>
    <w:rsid w:val="003675EA"/>
    <w:rsid w:val="00372ED7"/>
    <w:rsid w:val="00374CF8"/>
    <w:rsid w:val="00376E19"/>
    <w:rsid w:val="00387CD3"/>
    <w:rsid w:val="0039022E"/>
    <w:rsid w:val="00391171"/>
    <w:rsid w:val="003B4755"/>
    <w:rsid w:val="003B49FC"/>
    <w:rsid w:val="003B67B6"/>
    <w:rsid w:val="003E3636"/>
    <w:rsid w:val="003E4311"/>
    <w:rsid w:val="003F7EA3"/>
    <w:rsid w:val="004004D4"/>
    <w:rsid w:val="0041018B"/>
    <w:rsid w:val="00417E38"/>
    <w:rsid w:val="00420F37"/>
    <w:rsid w:val="004425C9"/>
    <w:rsid w:val="0044572B"/>
    <w:rsid w:val="0046465E"/>
    <w:rsid w:val="00474D21"/>
    <w:rsid w:val="004800AC"/>
    <w:rsid w:val="0049128A"/>
    <w:rsid w:val="004A0215"/>
    <w:rsid w:val="004A7BDF"/>
    <w:rsid w:val="004B15C4"/>
    <w:rsid w:val="004B6C58"/>
    <w:rsid w:val="004C6592"/>
    <w:rsid w:val="004D4BB4"/>
    <w:rsid w:val="004D5FC4"/>
    <w:rsid w:val="004E2BEC"/>
    <w:rsid w:val="004E62B3"/>
    <w:rsid w:val="00514257"/>
    <w:rsid w:val="00526E4B"/>
    <w:rsid w:val="00542643"/>
    <w:rsid w:val="00546EAB"/>
    <w:rsid w:val="005524A2"/>
    <w:rsid w:val="00556BF3"/>
    <w:rsid w:val="00563CF2"/>
    <w:rsid w:val="00567C26"/>
    <w:rsid w:val="005866D0"/>
    <w:rsid w:val="00587C0F"/>
    <w:rsid w:val="005A608B"/>
    <w:rsid w:val="005A73D8"/>
    <w:rsid w:val="005B0B41"/>
    <w:rsid w:val="005C1934"/>
    <w:rsid w:val="005E7E5E"/>
    <w:rsid w:val="005F6925"/>
    <w:rsid w:val="00625E18"/>
    <w:rsid w:val="00633FA2"/>
    <w:rsid w:val="00670519"/>
    <w:rsid w:val="006919AF"/>
    <w:rsid w:val="00692D92"/>
    <w:rsid w:val="00692DFD"/>
    <w:rsid w:val="006A0B6A"/>
    <w:rsid w:val="006B67BC"/>
    <w:rsid w:val="006C000A"/>
    <w:rsid w:val="006C569B"/>
    <w:rsid w:val="006C7157"/>
    <w:rsid w:val="006E294A"/>
    <w:rsid w:val="006F154E"/>
    <w:rsid w:val="006F1931"/>
    <w:rsid w:val="007264F1"/>
    <w:rsid w:val="00740F25"/>
    <w:rsid w:val="00741C26"/>
    <w:rsid w:val="007551DE"/>
    <w:rsid w:val="00774DBB"/>
    <w:rsid w:val="007945A0"/>
    <w:rsid w:val="007967A6"/>
    <w:rsid w:val="007A4B3E"/>
    <w:rsid w:val="007E2526"/>
    <w:rsid w:val="007F614C"/>
    <w:rsid w:val="008022BD"/>
    <w:rsid w:val="008139EA"/>
    <w:rsid w:val="008237CE"/>
    <w:rsid w:val="00826A39"/>
    <w:rsid w:val="00833E2E"/>
    <w:rsid w:val="0083757A"/>
    <w:rsid w:val="00840221"/>
    <w:rsid w:val="00847D4C"/>
    <w:rsid w:val="0085674E"/>
    <w:rsid w:val="00865B65"/>
    <w:rsid w:val="0087126D"/>
    <w:rsid w:val="008772EC"/>
    <w:rsid w:val="00891178"/>
    <w:rsid w:val="008945AB"/>
    <w:rsid w:val="008A05B5"/>
    <w:rsid w:val="008A39E8"/>
    <w:rsid w:val="008B796C"/>
    <w:rsid w:val="008C3E9D"/>
    <w:rsid w:val="008E4F04"/>
    <w:rsid w:val="00902B3E"/>
    <w:rsid w:val="00907BEB"/>
    <w:rsid w:val="009156B6"/>
    <w:rsid w:val="0091686A"/>
    <w:rsid w:val="009173CB"/>
    <w:rsid w:val="00923474"/>
    <w:rsid w:val="00933689"/>
    <w:rsid w:val="00976D39"/>
    <w:rsid w:val="009A1928"/>
    <w:rsid w:val="009B1D27"/>
    <w:rsid w:val="009B666C"/>
    <w:rsid w:val="009C19D2"/>
    <w:rsid w:val="009C3763"/>
    <w:rsid w:val="009E440E"/>
    <w:rsid w:val="009F41A9"/>
    <w:rsid w:val="009F742D"/>
    <w:rsid w:val="00A14A6D"/>
    <w:rsid w:val="00A30340"/>
    <w:rsid w:val="00A30627"/>
    <w:rsid w:val="00A3079A"/>
    <w:rsid w:val="00A674AE"/>
    <w:rsid w:val="00A85E84"/>
    <w:rsid w:val="00A902AF"/>
    <w:rsid w:val="00A91506"/>
    <w:rsid w:val="00A94C11"/>
    <w:rsid w:val="00AC349B"/>
    <w:rsid w:val="00AE5612"/>
    <w:rsid w:val="00AF5105"/>
    <w:rsid w:val="00B25992"/>
    <w:rsid w:val="00B301E4"/>
    <w:rsid w:val="00B32F14"/>
    <w:rsid w:val="00B36CE5"/>
    <w:rsid w:val="00B40C9A"/>
    <w:rsid w:val="00B55984"/>
    <w:rsid w:val="00B609D4"/>
    <w:rsid w:val="00B64CD7"/>
    <w:rsid w:val="00B7193D"/>
    <w:rsid w:val="00B7389D"/>
    <w:rsid w:val="00BA1426"/>
    <w:rsid w:val="00BB3732"/>
    <w:rsid w:val="00BC5B96"/>
    <w:rsid w:val="00BD1BA4"/>
    <w:rsid w:val="00BE538A"/>
    <w:rsid w:val="00BE5773"/>
    <w:rsid w:val="00BF3094"/>
    <w:rsid w:val="00C23CFD"/>
    <w:rsid w:val="00C341C3"/>
    <w:rsid w:val="00C404D9"/>
    <w:rsid w:val="00C51B62"/>
    <w:rsid w:val="00C8297B"/>
    <w:rsid w:val="00CB52F5"/>
    <w:rsid w:val="00CB5456"/>
    <w:rsid w:val="00CC2086"/>
    <w:rsid w:val="00CD50C3"/>
    <w:rsid w:val="00CE1F92"/>
    <w:rsid w:val="00CE4EF5"/>
    <w:rsid w:val="00D03B1F"/>
    <w:rsid w:val="00D109E1"/>
    <w:rsid w:val="00D16EF5"/>
    <w:rsid w:val="00D32CCB"/>
    <w:rsid w:val="00D34398"/>
    <w:rsid w:val="00D52213"/>
    <w:rsid w:val="00D6156D"/>
    <w:rsid w:val="00D673B5"/>
    <w:rsid w:val="00D750FB"/>
    <w:rsid w:val="00DA5F88"/>
    <w:rsid w:val="00DB6315"/>
    <w:rsid w:val="00DB7887"/>
    <w:rsid w:val="00DD359D"/>
    <w:rsid w:val="00DD53D1"/>
    <w:rsid w:val="00E0720D"/>
    <w:rsid w:val="00E2708B"/>
    <w:rsid w:val="00E3298A"/>
    <w:rsid w:val="00E34DF7"/>
    <w:rsid w:val="00E72617"/>
    <w:rsid w:val="00E72AD0"/>
    <w:rsid w:val="00E7381C"/>
    <w:rsid w:val="00E83561"/>
    <w:rsid w:val="00E83577"/>
    <w:rsid w:val="00E85C5E"/>
    <w:rsid w:val="00E85CC3"/>
    <w:rsid w:val="00E900B4"/>
    <w:rsid w:val="00E95488"/>
    <w:rsid w:val="00EA266D"/>
    <w:rsid w:val="00EA47A9"/>
    <w:rsid w:val="00EB2485"/>
    <w:rsid w:val="00ED19E8"/>
    <w:rsid w:val="00EE38D1"/>
    <w:rsid w:val="00EF1937"/>
    <w:rsid w:val="00EF2E65"/>
    <w:rsid w:val="00F02AA3"/>
    <w:rsid w:val="00F03DBD"/>
    <w:rsid w:val="00F36D22"/>
    <w:rsid w:val="00F43703"/>
    <w:rsid w:val="00F50EC1"/>
    <w:rsid w:val="00F734B8"/>
    <w:rsid w:val="00F92545"/>
    <w:rsid w:val="00FA0ECD"/>
    <w:rsid w:val="00FA5544"/>
    <w:rsid w:val="00FB12F1"/>
    <w:rsid w:val="00FB2783"/>
    <w:rsid w:val="00FB559C"/>
    <w:rsid w:val="00FC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32"/>
  </w:style>
  <w:style w:type="paragraph" w:styleId="1">
    <w:name w:val="heading 1"/>
    <w:basedOn w:val="a"/>
    <w:next w:val="a"/>
    <w:link w:val="10"/>
    <w:qFormat/>
    <w:rsid w:val="001F74B3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74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7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E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EF5"/>
  </w:style>
  <w:style w:type="paragraph" w:styleId="a9">
    <w:name w:val="footer"/>
    <w:basedOn w:val="a"/>
    <w:link w:val="aa"/>
    <w:uiPriority w:val="99"/>
    <w:unhideWhenUsed/>
    <w:rsid w:val="00CE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4EF5"/>
  </w:style>
  <w:style w:type="character" w:customStyle="1" w:styleId="20">
    <w:name w:val="Заголовок 2 Знак"/>
    <w:basedOn w:val="a0"/>
    <w:link w:val="2"/>
    <w:uiPriority w:val="9"/>
    <w:semiHidden/>
    <w:rsid w:val="00DB63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b">
    <w:name w:val="Основной текст_"/>
    <w:basedOn w:val="a0"/>
    <w:link w:val="11"/>
    <w:rsid w:val="00DB6315"/>
    <w:rPr>
      <w:rFonts w:ascii="Tahoma" w:eastAsia="Tahoma" w:hAnsi="Tahoma" w:cs="Tahoma"/>
      <w:color w:val="231F20"/>
      <w:sz w:val="19"/>
      <w:szCs w:val="19"/>
    </w:rPr>
  </w:style>
  <w:style w:type="paragraph" w:customStyle="1" w:styleId="11">
    <w:name w:val="Основной текст1"/>
    <w:basedOn w:val="a"/>
    <w:link w:val="ab"/>
    <w:rsid w:val="00DB6315"/>
    <w:pPr>
      <w:widowControl w:val="0"/>
      <w:spacing w:after="160" w:line="252" w:lineRule="auto"/>
    </w:pPr>
    <w:rPr>
      <w:rFonts w:ascii="Tahoma" w:eastAsia="Tahoma" w:hAnsi="Tahoma" w:cs="Tahoma"/>
      <w:color w:val="231F2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DC47-59A8-4FF4-8F4A-5F7A9180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locusr</dc:creator>
  <cp:keywords/>
  <dc:description/>
  <cp:lastModifiedBy>User</cp:lastModifiedBy>
  <cp:revision>91</cp:revision>
  <cp:lastPrinted>2022-12-12T05:25:00Z</cp:lastPrinted>
  <dcterms:created xsi:type="dcterms:W3CDTF">2020-09-15T05:02:00Z</dcterms:created>
  <dcterms:modified xsi:type="dcterms:W3CDTF">2022-12-12T05:26:00Z</dcterms:modified>
</cp:coreProperties>
</file>