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47" w:rsidRPr="003D6D47" w:rsidRDefault="003D6D47" w:rsidP="003D6D47">
      <w:pPr>
        <w:pStyle w:val="1"/>
        <w:spacing w:before="0" w:beforeAutospacing="0" w:after="0" w:afterAutospacing="0" w:line="315" w:lineRule="atLeast"/>
        <w:jc w:val="center"/>
        <w:textAlignment w:val="baseline"/>
        <w:rPr>
          <w:bCs w:val="0"/>
          <w:caps/>
          <w:sz w:val="28"/>
          <w:szCs w:val="28"/>
        </w:rPr>
      </w:pPr>
      <w:bookmarkStart w:id="0" w:name="_GoBack"/>
      <w:r w:rsidRPr="003D6D47">
        <w:rPr>
          <w:bCs w:val="0"/>
          <w:caps/>
          <w:sz w:val="28"/>
          <w:szCs w:val="28"/>
        </w:rPr>
        <w:t xml:space="preserve">ПОРЯДОК ДЕЙСТВИЙ ДОЛЖНОСТНЫХ ЛИЦ И ПЕРСОНАЛА </w:t>
      </w:r>
      <w:bookmarkEnd w:id="0"/>
      <w:r w:rsidRPr="003D6D47">
        <w:rPr>
          <w:bCs w:val="0"/>
          <w:caps/>
          <w:sz w:val="28"/>
          <w:szCs w:val="28"/>
        </w:rPr>
        <w:t>ОРГАНИЗАЦИЙ ПРИ ПОЛУЧЕНИИ СООБЩЕНИЙ, СОДЕРЖАЩИХ УГРОЗЫ ТЕРРОРИСТИЧЕСКОГО ХАРАКТЕРА</w:t>
      </w:r>
    </w:p>
    <w:p w:rsidR="003D6D47" w:rsidRPr="003D6D47" w:rsidRDefault="003D6D47" w:rsidP="003D6D4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47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924050" cy="1257300"/>
            <wp:effectExtent l="0" t="0" r="0" b="0"/>
            <wp:docPr id="17" name="Рисунок 17" descr="http://nac.gov.ru/sites/default/files/styles/universal_view/public/1pochta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nac.gov.ru/sites/default/files/styles/universal_view/public/1pochta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47" w:rsidRDefault="003D6D47" w:rsidP="003D6D47">
      <w:pPr>
        <w:pStyle w:val="rtecenter"/>
        <w:spacing w:before="0" w:beforeAutospacing="0" w:after="0" w:afterAutospacing="0" w:line="330" w:lineRule="atLeast"/>
        <w:jc w:val="both"/>
        <w:textAlignment w:val="baseline"/>
        <w:rPr>
          <w:rStyle w:val="a4"/>
          <w:sz w:val="28"/>
          <w:szCs w:val="28"/>
        </w:rPr>
      </w:pPr>
      <w:r w:rsidRPr="003D6D47">
        <w:rPr>
          <w:rStyle w:val="a4"/>
          <w:sz w:val="28"/>
          <w:szCs w:val="28"/>
        </w:rPr>
        <w:t>Порядок приёма сообщений, содержащих угрозы</w:t>
      </w:r>
    </w:p>
    <w:p w:rsidR="003D6D47" w:rsidRPr="003D6D47" w:rsidRDefault="003D6D47" w:rsidP="003D6D47">
      <w:pPr>
        <w:pStyle w:val="rtecenter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rStyle w:val="a4"/>
          <w:sz w:val="28"/>
          <w:szCs w:val="28"/>
        </w:rPr>
        <w:t>террористического характера, по телефону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1. Постарайтесь дословно запомнить разговор и зафиксировать его на бумаге.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2. По ходу разговора отметьте пол, возраст звонившего и особенности его речи: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голос (громкий, тихий, низкий, высокий);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темп речи (быстрый, медленный);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произношение (отчётливое, искажённое, с заиканием, шепелявое, акцент, диалект);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 xml:space="preserve">манера речи (с </w:t>
      </w:r>
      <w:proofErr w:type="gramStart"/>
      <w:r w:rsidRPr="003D6D47">
        <w:rPr>
          <w:sz w:val="28"/>
          <w:szCs w:val="28"/>
        </w:rPr>
        <w:t>издёвкой</w:t>
      </w:r>
      <w:proofErr w:type="gramEnd"/>
      <w:r w:rsidRPr="003D6D47">
        <w:rPr>
          <w:sz w:val="28"/>
          <w:szCs w:val="28"/>
        </w:rPr>
        <w:t>, развязная, нецензурные выражения).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4. Характер звонка (городской, междугородный).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5. Зафиксируйте время начала и конца разговора.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6. В ходе разговора постарайтесь получить ответы на следующие вопросы: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куда, кому, по какому телефону звонит этот человек;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какие конкретные требования он выдвигает;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выдвигает требования он лично, выступает в роли посредника или представляет какую-то группу лиц;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на каких условиях они согласны отказаться от задуманного;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как и когда с ними можно связаться;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кому вы можете или должны сообщить об этом звонке.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12. Не вешайте телефонную трубку по окончании разговора.</w:t>
      </w:r>
    </w:p>
    <w:p w:rsidR="003D6D47" w:rsidRP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lastRenderedPageBreak/>
        <w:t>13. В течение всего разговора сохраняйте терпение. Говорите спокойно и вежливо, не прерывайте абонента.</w:t>
      </w:r>
    </w:p>
    <w:p w:rsidR="003D6D47" w:rsidRDefault="003D6D47" w:rsidP="003D6D47">
      <w:pPr>
        <w:pStyle w:val="rtecenter"/>
        <w:spacing w:before="0" w:beforeAutospacing="0" w:after="0" w:afterAutospacing="0" w:line="330" w:lineRule="atLeast"/>
        <w:jc w:val="both"/>
        <w:textAlignment w:val="baseline"/>
        <w:rPr>
          <w:rStyle w:val="a4"/>
          <w:sz w:val="28"/>
          <w:szCs w:val="28"/>
        </w:rPr>
      </w:pPr>
      <w:r w:rsidRPr="003D6D47">
        <w:rPr>
          <w:rStyle w:val="a4"/>
          <w:sz w:val="28"/>
          <w:szCs w:val="28"/>
        </w:rPr>
        <w:t>Правила обращения с анонимными материалами,</w:t>
      </w:r>
    </w:p>
    <w:p w:rsidR="003D6D47" w:rsidRPr="003D6D47" w:rsidRDefault="003D6D47" w:rsidP="003D6D47">
      <w:pPr>
        <w:pStyle w:val="rtecenter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proofErr w:type="gramStart"/>
      <w:r w:rsidRPr="003D6D47">
        <w:rPr>
          <w:rStyle w:val="a4"/>
          <w:sz w:val="28"/>
          <w:szCs w:val="28"/>
        </w:rPr>
        <w:t>содержащими</w:t>
      </w:r>
      <w:proofErr w:type="gramEnd"/>
      <w:r w:rsidRPr="003D6D47">
        <w:rPr>
          <w:rStyle w:val="a4"/>
          <w:sz w:val="28"/>
          <w:szCs w:val="28"/>
        </w:rPr>
        <w:t xml:space="preserve"> угрозы террористического характера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2. Постарайтесь не оставлять на нём отпечатков своих пальцев.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4. Сохраняйте всё: документ с текстом, любые вложения, конверт и упаковку, ничего не выбрасывайте.</w:t>
      </w:r>
      <w:r w:rsidRPr="003D6D47">
        <w:rPr>
          <w:sz w:val="28"/>
          <w:szCs w:val="28"/>
        </w:rPr>
        <w:br/>
        <w:t>5. Не расширяйте круг лиц, знакомившихся с содержанием документа.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:rsidR="003D6D47" w:rsidRP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3D6D47" w:rsidRDefault="003D6D47" w:rsidP="003D6D47">
      <w:pPr>
        <w:pStyle w:val="rtecenter"/>
        <w:spacing w:before="0" w:beforeAutospacing="0" w:after="0" w:afterAutospacing="0" w:line="330" w:lineRule="atLeast"/>
        <w:jc w:val="both"/>
        <w:textAlignment w:val="baseline"/>
        <w:rPr>
          <w:rStyle w:val="a4"/>
          <w:sz w:val="28"/>
          <w:szCs w:val="28"/>
        </w:rPr>
      </w:pPr>
      <w:r w:rsidRPr="003D6D47">
        <w:rPr>
          <w:rStyle w:val="a4"/>
          <w:sz w:val="28"/>
          <w:szCs w:val="28"/>
        </w:rPr>
        <w:t>Рекомендации при работе с почтой, подозрительной</w:t>
      </w:r>
    </w:p>
    <w:p w:rsidR="003D6D47" w:rsidRDefault="003D6D47" w:rsidP="003D6D47">
      <w:pPr>
        <w:pStyle w:val="rtecenter"/>
        <w:spacing w:before="0" w:beforeAutospacing="0" w:after="0" w:afterAutospacing="0" w:line="330" w:lineRule="atLeast"/>
        <w:jc w:val="both"/>
        <w:textAlignment w:val="baseline"/>
        <w:rPr>
          <w:rStyle w:val="a4"/>
          <w:sz w:val="28"/>
          <w:szCs w:val="28"/>
        </w:rPr>
      </w:pPr>
      <w:r w:rsidRPr="003D6D47">
        <w:rPr>
          <w:rStyle w:val="a4"/>
          <w:sz w:val="28"/>
          <w:szCs w:val="28"/>
        </w:rPr>
        <w:t>на заражение биологической субстанцией</w:t>
      </w:r>
    </w:p>
    <w:p w:rsidR="003D6D47" w:rsidRPr="003D6D47" w:rsidRDefault="003D6D47" w:rsidP="003D6D47">
      <w:pPr>
        <w:pStyle w:val="rtecenter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rStyle w:val="a4"/>
          <w:sz w:val="28"/>
          <w:szCs w:val="28"/>
        </w:rPr>
        <w:t>или химическим веществом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Что такое «подозрительное письмо (бандероль)»?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rStyle w:val="a5"/>
          <w:b/>
          <w:bCs/>
          <w:sz w:val="28"/>
          <w:szCs w:val="28"/>
          <w:bdr w:val="none" w:sz="0" w:space="0" w:color="auto" w:frame="1"/>
        </w:rPr>
      </w:pPr>
      <w:r w:rsidRPr="003D6D47">
        <w:rPr>
          <w:rStyle w:val="a5"/>
          <w:b/>
          <w:bCs/>
          <w:sz w:val="28"/>
          <w:szCs w:val="28"/>
          <w:bdr w:val="none" w:sz="0" w:space="0" w:color="auto" w:frame="1"/>
        </w:rPr>
        <w:t>Некоторые характерные черты писем (бандеролей), которые должны удвоить подозрительность, включают: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вы не ожидали этих писем от кого-то, кого вы знаете;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адресованы кому-либо, кто уже не работает в вашей организации, или имеют ещё какие-то неточности в адресе;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не имеют обратного адреса или имеют неправильный обратный адрес;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необычны по весу, размеру, кривые по бокам или необычны по форме;</w:t>
      </w:r>
    </w:p>
    <w:p w:rsidR="003D6D47" w:rsidRP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помечены ограничениями типа «Лично» и «Конфиденциально»;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в конвертах прощупывается (или торчат) проводки, конверты имеют странный запах или цвет;</w:t>
      </w:r>
      <w:r w:rsidRPr="003D6D47">
        <w:rPr>
          <w:sz w:val="28"/>
          <w:szCs w:val="28"/>
        </w:rPr>
        <w:br/>
        <w:t>почтовая марка на конверте не соответствует городу и государству в обратном адресе.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rStyle w:val="a5"/>
          <w:b/>
          <w:bCs/>
          <w:sz w:val="28"/>
          <w:szCs w:val="28"/>
          <w:bdr w:val="none" w:sz="0" w:space="0" w:color="auto" w:frame="1"/>
        </w:rPr>
      </w:pPr>
      <w:r w:rsidRPr="003D6D47">
        <w:rPr>
          <w:rStyle w:val="a5"/>
          <w:b/>
          <w:bCs/>
          <w:sz w:val="28"/>
          <w:szCs w:val="28"/>
          <w:bdr w:val="none" w:sz="0" w:space="0" w:color="auto" w:frame="1"/>
        </w:rPr>
        <w:t>Что делать, если вы получили подозрительное письмо по почте: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не вскрывайте конверт;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положите его в пластиковый пакет;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положите туда же лежащие в непосредственной близости с письмом предметы.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rStyle w:val="a5"/>
          <w:b/>
          <w:bCs/>
          <w:sz w:val="28"/>
          <w:szCs w:val="28"/>
          <w:bdr w:val="none" w:sz="0" w:space="0" w:color="auto" w:frame="1"/>
        </w:rPr>
      </w:pPr>
      <w:r w:rsidRPr="003D6D47">
        <w:rPr>
          <w:rStyle w:val="a5"/>
          <w:b/>
          <w:bCs/>
          <w:sz w:val="28"/>
          <w:szCs w:val="28"/>
          <w:bdr w:val="none" w:sz="0" w:space="0" w:color="auto" w:frame="1"/>
        </w:rPr>
        <w:t>При получении почты, подозрительной в отношении сибирской язвы: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не брать в руки подозрительное письмо или бандероль;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lastRenderedPageBreak/>
        <w:t>сообщить об этом факте руководителю учреждения, который немедленно свяжется с соответствующими службами;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убедиться, что все, кто трогал письмо (бандероль), вымыли руки водой с мылом;</w:t>
      </w:r>
    </w:p>
    <w:p w:rsidR="003D6D47" w:rsidRP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как можно быстрее вымыться под душем с мылом.</w:t>
      </w:r>
    </w:p>
    <w:p w:rsidR="003D6D47" w:rsidRPr="003D6D47" w:rsidRDefault="003D6D47" w:rsidP="003D6D47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 </w:t>
      </w:r>
    </w:p>
    <w:p w:rsidR="003D6D47" w:rsidRPr="003D6D47" w:rsidRDefault="003D6D47" w:rsidP="003D6D47">
      <w:pPr>
        <w:pStyle w:val="rtecenter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rStyle w:val="a4"/>
          <w:sz w:val="28"/>
          <w:szCs w:val="28"/>
        </w:rPr>
        <w:t>Действия при обнаружении взрывного устройствапочтовом отправлении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rStyle w:val="a5"/>
          <w:b/>
          <w:bCs/>
          <w:sz w:val="28"/>
          <w:szCs w:val="28"/>
          <w:bdr w:val="none" w:sz="0" w:space="0" w:color="auto" w:frame="1"/>
        </w:rPr>
      </w:pPr>
      <w:r w:rsidRPr="003D6D47">
        <w:rPr>
          <w:rStyle w:val="a5"/>
          <w:b/>
          <w:bCs/>
          <w:sz w:val="28"/>
          <w:szCs w:val="28"/>
          <w:bdr w:val="none" w:sz="0" w:space="0" w:color="auto" w:frame="1"/>
        </w:rPr>
        <w:t>Основные признаки: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толщина письма от 3-х мм и выше, при этом в конверте (пакете, бандероли) есть отдельные утолщения;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смещение центра тяжести письма к одной из его сторон;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наличие в конверте перемещающихся предметов либо порошка;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наличие во вложении металлических либо пластмассовых предметов;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наличие на конверте масляных пятен, проколов, металлических кнопок, полосок и т.д.;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наличие необычного запаха (миндаля, жжёной пластмассы и др.);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«тиканье» в бандеролях и посылках.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Всё это позволяет предполагать наличие в отправлении взрывной начинки.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rStyle w:val="a4"/>
          <w:i/>
          <w:iCs/>
          <w:sz w:val="28"/>
          <w:szCs w:val="28"/>
          <w:bdr w:val="none" w:sz="0" w:space="0" w:color="auto" w:frame="1"/>
        </w:rPr>
      </w:pPr>
      <w:r w:rsidRPr="003D6D47">
        <w:rPr>
          <w:rStyle w:val="a4"/>
          <w:i/>
          <w:iCs/>
          <w:sz w:val="28"/>
          <w:szCs w:val="28"/>
          <w:bdr w:val="none" w:sz="0" w:space="0" w:color="auto" w:frame="1"/>
        </w:rPr>
        <w:t>К числу вспомогательных признаков следует отнести: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особо тщательную заделку письма, бандероли, посылки, в том числе скотчем;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наличие подписей «лично в руки», «вскрыть только лично», «вручить лично», «секретно», «только вам» и т.п.;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отсутствие обратного адреса, фамилии, неразборчивое их написание, вымышленный адрес;</w:t>
      </w:r>
    </w:p>
    <w:p w:rsidR="003D6D47" w:rsidRP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нестандартная упаковка.</w:t>
      </w:r>
    </w:p>
    <w:p w:rsidR="003D6D47" w:rsidRPr="003D6D47" w:rsidRDefault="003D6D47" w:rsidP="003D6D47">
      <w:pPr>
        <w:pStyle w:val="rtecenter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rStyle w:val="a4"/>
          <w:sz w:val="28"/>
          <w:szCs w:val="28"/>
        </w:rPr>
        <w:t>Порядок действий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3D6D47" w:rsidRP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3. По прибытии специалистов по обнаружению ВУ действовать в соответствии с их указаниями.</w:t>
      </w:r>
    </w:p>
    <w:p w:rsidR="003D6D47" w:rsidRPr="003D6D47" w:rsidRDefault="003D6D47" w:rsidP="003D6D47">
      <w:pPr>
        <w:pStyle w:val="rtecenter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rStyle w:val="a4"/>
          <w:sz w:val="28"/>
          <w:szCs w:val="28"/>
        </w:rPr>
        <w:t>Правила поведения при обнаружении ВУ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Не допускать заливание водой, засыпку грунтом, покрытие плотными тканями подозрительного предмета.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Не пользоваться электро-, радиоаппаратурой, переговорными устройствами, рацией вблизи подозрительного предмета.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Не оказывать теплового, звукового, светового, механического воздействия на взрывоопасный предмет.</w:t>
      </w:r>
    </w:p>
    <w:p w:rsidR="003D6D47" w:rsidRP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Не прикасаться к взрывоопасному предмету, находясь в одежде из синтетических волокон.</w:t>
      </w:r>
    </w:p>
    <w:p w:rsidR="003D6D47" w:rsidRPr="003D6D47" w:rsidRDefault="003D6D47" w:rsidP="003D6D47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 </w:t>
      </w:r>
    </w:p>
    <w:p w:rsidR="003D6D47" w:rsidRDefault="003D6D47" w:rsidP="003D6D47">
      <w:pPr>
        <w:pStyle w:val="rtecenter"/>
        <w:spacing w:before="0" w:beforeAutospacing="0" w:after="0" w:afterAutospacing="0" w:line="330" w:lineRule="atLeast"/>
        <w:jc w:val="both"/>
        <w:textAlignment w:val="baseline"/>
        <w:rPr>
          <w:rStyle w:val="a4"/>
          <w:sz w:val="28"/>
          <w:szCs w:val="28"/>
        </w:rPr>
      </w:pPr>
      <w:r w:rsidRPr="003D6D47">
        <w:rPr>
          <w:rStyle w:val="a4"/>
          <w:sz w:val="28"/>
          <w:szCs w:val="28"/>
        </w:rPr>
        <w:lastRenderedPageBreak/>
        <w:t>Рекомендуемые зоны эвакуации (и оцепления)</w:t>
      </w:r>
    </w:p>
    <w:p w:rsidR="003D6D47" w:rsidRPr="003D6D47" w:rsidRDefault="003D6D47" w:rsidP="003D6D47">
      <w:pPr>
        <w:pStyle w:val="rtecenter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rStyle w:val="a4"/>
          <w:sz w:val="28"/>
          <w:szCs w:val="28"/>
        </w:rPr>
        <w:t>при обнаружении взрывного устройства или предмета, подозрительного на взрывное устройство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Взрывное устройство или предмет, радиус зоны оцепления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1. Граната РГД-5 50 м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2. Граната Ф-1 200 м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3. Тротиловая шашка – 200 г 45 м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4. Тротиловая шашка – 400 г 55 м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5. Пивная банка – 0,33 л 60 м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6. Мина – МОН-50 85 м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7. Чемодан (кейс) 230 м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8. Дорожный чемодан 250 м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9. Автомобиль «Жигули» 460 м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10. Автомобиль «Волга» 580 м</w:t>
      </w:r>
    </w:p>
    <w:p w:rsid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11. Микроавтобус 920 м</w:t>
      </w:r>
    </w:p>
    <w:p w:rsidR="003D6D47" w:rsidRP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12. Грузовик-фургон 1240 м</w:t>
      </w:r>
    </w:p>
    <w:p w:rsidR="003D6D47" w:rsidRP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 </w:t>
      </w:r>
    </w:p>
    <w:p w:rsidR="003D6D47" w:rsidRP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 </w:t>
      </w:r>
    </w:p>
    <w:p w:rsidR="003D6D47" w:rsidRPr="003D6D47" w:rsidRDefault="003D6D47" w:rsidP="003D6D47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D6D47">
        <w:rPr>
          <w:sz w:val="28"/>
          <w:szCs w:val="28"/>
        </w:rPr>
        <w:t> </w:t>
      </w:r>
    </w:p>
    <w:sectPr w:rsidR="003D6D47" w:rsidRPr="003D6D47" w:rsidSect="003D6D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5722"/>
    <w:rsid w:val="00102140"/>
    <w:rsid w:val="003D6D47"/>
    <w:rsid w:val="00466F6F"/>
    <w:rsid w:val="00647312"/>
    <w:rsid w:val="00945722"/>
    <w:rsid w:val="00B86D9C"/>
    <w:rsid w:val="00EF1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47"/>
  </w:style>
  <w:style w:type="paragraph" w:styleId="1">
    <w:name w:val="heading 1"/>
    <w:basedOn w:val="a"/>
    <w:link w:val="10"/>
    <w:uiPriority w:val="9"/>
    <w:qFormat/>
    <w:rsid w:val="003D6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D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D47"/>
    <w:rPr>
      <w:b/>
      <w:bCs/>
    </w:rPr>
  </w:style>
  <w:style w:type="paragraph" w:customStyle="1" w:styleId="rtejustify">
    <w:name w:val="rtejustify"/>
    <w:basedOn w:val="a"/>
    <w:rsid w:val="003D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D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D6D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47"/>
  </w:style>
  <w:style w:type="paragraph" w:styleId="1">
    <w:name w:val="heading 1"/>
    <w:basedOn w:val="a"/>
    <w:link w:val="10"/>
    <w:uiPriority w:val="9"/>
    <w:qFormat/>
    <w:rsid w:val="003D6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D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D47"/>
    <w:rPr>
      <w:b/>
      <w:bCs/>
    </w:rPr>
  </w:style>
  <w:style w:type="paragraph" w:customStyle="1" w:styleId="rtejustify">
    <w:name w:val="rtejustify"/>
    <w:basedOn w:val="a"/>
    <w:rsid w:val="003D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D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D6D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ac.gov.ru/sites/default/files/styles/watermark/public/1pocht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1172</Words>
  <Characters>6681</Characters>
  <Application>Microsoft Office Word</Application>
  <DocSecurity>0</DocSecurity>
  <Lines>55</Lines>
  <Paragraphs>15</Paragraphs>
  <ScaleCrop>false</ScaleCrop>
  <Company>ФГУП «ПО «Маяк»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Алексей Николаевич</dc:creator>
  <cp:keywords/>
  <dc:description/>
  <cp:lastModifiedBy>1</cp:lastModifiedBy>
  <cp:revision>4</cp:revision>
  <dcterms:created xsi:type="dcterms:W3CDTF">2018-01-11T07:32:00Z</dcterms:created>
  <dcterms:modified xsi:type="dcterms:W3CDTF">2019-05-30T15:35:00Z</dcterms:modified>
</cp:coreProperties>
</file>